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Meta Marketing API Otomasyon Mimarisi: N8N ve Google Sheets Entegrasyonları İçin Kapsamlı Teknik Analiz Raporu</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Yönetici Özeti ve Raporun Amacı</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rapor, Meta Marketing API'nin (v24.0 sürümü itibarıyla) mimari yapısını, uç noktalarını ve veri modellerini derinlemesine analiz etmek amacıyla hazırlanmıştır. Raporun temel hedefi, düşük kodlu otomasyon platformu N8N ve veri tabanı/raporlama aracı olarak Google Sheets kullanan teknik ekiplere, reklam operasyonlarını otomatize etmeleri için gereken tüm teknik detayları sağlamaktır.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Analiz, Meta geliştirici dokümantasyonunda belirtilen </w:t>
      </w:r>
      <w:r w:rsidDel="00000000" w:rsidR="00000000" w:rsidRPr="00000000">
        <w:rPr>
          <w:rFonts w:ascii="Google Sans Text" w:cs="Google Sans Text" w:eastAsia="Google Sans Text" w:hAnsi="Google Sans Text"/>
          <w:b w:val="1"/>
          <w:bCs w:val="1"/>
          <w:color w:val="1f1f1f"/>
          <w:rtl w:val="0"/>
        </w:rPr>
        <w:t xml:space="preserve">Overview, Get Started, Ad Creative, Bidding, Ad Rules Engine, Audiences, Insights API, Brand Safety, Best Practices, Troubleshooting, API Reference</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b w:val="1"/>
          <w:bCs w:val="1"/>
          <w:color w:val="1f1f1f"/>
          <w:rtl w:val="0"/>
        </w:rPr>
        <w:t xml:space="preserve">Changelog</w:t>
      </w:r>
      <w:r w:rsidDel="00000000" w:rsidR="00000000" w:rsidRPr="00000000">
        <w:rPr>
          <w:rFonts w:ascii="Google Sans Text" w:cs="Google Sans Text" w:eastAsia="Google Sans Text" w:hAnsi="Google Sans Text"/>
          <w:color w:val="1f1f1f"/>
          <w:rtl w:val="0"/>
        </w:rPr>
        <w:t xml:space="preserve"> başlıklarını kapsamaktadır. Her bir bölüm, salt dokümantasyon bilgisiyle sınırlı kalmayıp, bu yapıların N8N iş akışlarında (workflow) nasıl işleneceği ve Google Sheets'in iki boyutlu tablo yapısına nasıl dönüştürüleceği perspektifiyle ele alınmıştır.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doküman, okuyan bir yapay zeka modelinin veya bir yazılım mühendisinin, Meta reklam altyapısına bir Meta mühendisi kadar hakim olmasını sağlayacak teknik derinlikte kurgulanmıştır.</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Meta Marketing API Mimarisi ve Entegrasyon Temelleri</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Meta Marketing API, RESTful prensiplerine dayanan ancak Graph API mimarisini kullanan bir HTTP servisidir. N8N ve Google Sheets entegrasyonu kurarken, bu "Graph" (Çizge) yapısının anlaşılması, otomasyonun sürdürülebilirliği için kritiktir. Veriler düzlemsel satırlar değil, birbirine bağlı "Düğümler" (Nodes) ve "Kenarlar" (Edges) olarak modellenmiştir.</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Graph API Topolojisi ve N8N Düğüm Mantığı</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Otomasyon süreçlerinde en sık yapılan hata, API'yi doğrusal bir veri kaynağı olarak görmektir. Oysa Meta Marketing API, hiyerarşik bir ağdır.</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Düğümler (Nodes):</w:t>
      </w:r>
      <w:r w:rsidDel="00000000" w:rsidR="00000000" w:rsidRPr="00000000">
        <w:rPr>
          <w:rFonts w:ascii="Google Sans Text" w:cs="Google Sans Text" w:eastAsia="Google Sans Text" w:hAnsi="Google Sans Text"/>
          <w:color w:val="1f1f1f"/>
          <w:rtl w:val="0"/>
        </w:rPr>
        <w:t xml:space="preserve"> Tekil nesnelerdir. Örneğin bir Kampanya (Campaign), bir Reklam Seti (AdSet) veya bir Reklam Görseli (AdImage). Her düğümün benzersiz bir ID'si vardır.</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Kenarlar (Edges):</w:t>
      </w:r>
      <w:r w:rsidDel="00000000" w:rsidR="00000000" w:rsidRPr="00000000">
        <w:rPr>
          <w:rFonts w:ascii="Google Sans Text" w:cs="Google Sans Text" w:eastAsia="Google Sans Text" w:hAnsi="Google Sans Text"/>
          <w:color w:val="1f1f1f"/>
          <w:rtl w:val="0"/>
        </w:rPr>
        <w:t xml:space="preserve"> İki düğüm arasındaki bağlantılardır. Örneğin, bir Reklam Hesabının (AdAccount) altındaki tüm kampanyaları çekmek için /act_{id}/campaigns kenarına istek atılır.</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Alanlar (Fields):</w:t>
      </w:r>
      <w:r w:rsidDel="00000000" w:rsidR="00000000" w:rsidRPr="00000000">
        <w:rPr>
          <w:rFonts w:ascii="Google Sans Text" w:cs="Google Sans Text" w:eastAsia="Google Sans Text" w:hAnsi="Google Sans Text"/>
          <w:color w:val="1f1f1f"/>
          <w:rtl w:val="0"/>
        </w:rPr>
        <w:t xml:space="preserve"> Bir düğüm veya kenar sorgulanırken istenen spesifik verilerdir (örn: name, status, daily_budget).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N8N Entegrasyon Stratejisi:</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N8N içerisindeki HTTP Request düğümü, bu mimarinin kalbini oluşturur. Google Sheets'ten okunan bir Kampanya ID'si, N8N içinde dinamik bir parametreye ({{$json["campaign_id"]}}) dönüştürülerek, Graph API üzerindeki ilgili düğüme (https://graph.facebook.com/v24.0/{campaign_id}) istek atmak için kullanılır. Google Sheets satırları genellikle "Düğümleri" temsil ederken, sütunlar "Alanları" temsil eder.2</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Kimlik Doğrulama: Sistem Kullanıcıları ve Erişim Belirteçleri</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Otomasyon güvenliği ve sürekliliği için "Sistem Kullanıcıları" (System Users) kullanımı zorunludur. Kişisel kullanıcı tokenları (User Access Tokens) kısa ömürlüdür ve şifre değişikliklerinde geçersiz hale gelir, bu da N8N iş akışlarının aniden durmasına neden olur.</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Sistem Kullanıcısı Yapılandırması</w:t>
      </w:r>
    </w:p>
    <w:p w:rsidR="00000000" w:rsidDel="00000000" w:rsidP="00000000" w:rsidRDefault="00000000" w:rsidRPr="00000000" w14:paraId="0000001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Business Manager Entegrasyonu:</w:t>
      </w:r>
      <w:r w:rsidDel="00000000" w:rsidR="00000000" w:rsidRPr="00000000">
        <w:rPr>
          <w:rFonts w:ascii="Google Sans Text" w:cs="Google Sans Text" w:eastAsia="Google Sans Text" w:hAnsi="Google Sans Text"/>
          <w:color w:val="1f1f1f"/>
          <w:rtl w:val="0"/>
        </w:rPr>
        <w:t xml:space="preserve"> İşletme ayarlarından bir "Sistem Kullanıcısı" oluşturulmalıdır. Bu, gerçek bir insan olmayan, sadece API çağrıları yapan bir sunucu kimliğidir.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İzinler (Scopes):</w:t>
      </w:r>
      <w:r w:rsidDel="00000000" w:rsidR="00000000" w:rsidRPr="00000000">
        <w:rPr>
          <w:rFonts w:ascii="Google Sans Text" w:cs="Google Sans Text" w:eastAsia="Google Sans Text" w:hAnsi="Google Sans Text"/>
          <w:color w:val="1f1f1f"/>
          <w:rtl w:val="0"/>
        </w:rPr>
        <w:t xml:space="preserve"> N8N otomasyonunun kapsamına göre şu izinler tanımlanmalıdır:</w:t>
      </w:r>
    </w:p>
    <w:p w:rsidR="00000000" w:rsidDel="00000000" w:rsidP="00000000" w:rsidRDefault="00000000" w:rsidRPr="00000000" w14:paraId="00000014">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ads_read: Raporlama ve veri çekme işlemleri için (Google Sheets'e veri yazma).</w:t>
      </w:r>
    </w:p>
    <w:p w:rsidR="00000000" w:rsidDel="00000000" w:rsidP="00000000" w:rsidRDefault="00000000" w:rsidRPr="00000000" w14:paraId="0000001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ads_management: Reklam oluşturma, düzenleme ve duraklatma (N8N üzerinden kural çalıştırma).</w:t>
      </w:r>
    </w:p>
    <w:p w:rsidR="00000000" w:rsidDel="00000000" w:rsidP="00000000" w:rsidRDefault="00000000" w:rsidRPr="00000000" w14:paraId="0000001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business_management: İşletme varlıklarına erişim.</w:t>
      </w:r>
    </w:p>
    <w:p w:rsidR="00000000" w:rsidDel="00000000" w:rsidP="00000000" w:rsidRDefault="00000000" w:rsidRPr="00000000" w14:paraId="0000001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Token Ömrü:</w:t>
      </w:r>
      <w:r w:rsidDel="00000000" w:rsidR="00000000" w:rsidRPr="00000000">
        <w:rPr>
          <w:rFonts w:ascii="Google Sans Text" w:cs="Google Sans Text" w:eastAsia="Google Sans Text" w:hAnsi="Google Sans Text"/>
          <w:color w:val="1f1f1f"/>
          <w:rtl w:val="0"/>
        </w:rPr>
        <w:t xml:space="preserve"> Sistem kullanıcısı tokenları sonsuz ömürlüdür (revoke edilmedikçe). Bu, N8N'deki "Credentials" bölümüne bir kez eklendikten sonra bakım gerektirmez.</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Versiyonlama ve v24.0 Güncellemeleri</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API'nin en güncel sürümü </w:t>
      </w:r>
      <w:r w:rsidDel="00000000" w:rsidR="00000000" w:rsidRPr="00000000">
        <w:rPr>
          <w:rFonts w:ascii="Google Sans Text" w:cs="Google Sans Text" w:eastAsia="Google Sans Text" w:hAnsi="Google Sans Text"/>
          <w:b w:val="1"/>
          <w:bCs w:val="1"/>
          <w:color w:val="1f1f1f"/>
          <w:rtl w:val="0"/>
        </w:rPr>
        <w:t xml:space="preserve">v24.0</w:t>
      </w:r>
      <w:r w:rsidDel="00000000" w:rsidR="00000000" w:rsidRPr="00000000">
        <w:rPr>
          <w:rFonts w:ascii="Google Sans Text" w:cs="Google Sans Text" w:eastAsia="Google Sans Text" w:hAnsi="Google Sans Text"/>
          <w:color w:val="1f1f1f"/>
          <w:rtl w:val="0"/>
        </w:rPr>
        <w:t xml:space="preserve">'dır. N8N iş akışlarında URL yapısı mutlaka sürüm bilgisini içermelidir (https://graph.facebook.com/v24.0/...). Sürüm belirtilmezse, uygulama ayarlarındaki "Unversioned" çağrı varsayılanı kullanılır ki bu da beklenmedik kırılmalara yol açabilir. v24.0 ile gelen en kritik değişiklik, Benzer Hedef Kitle (Lookalike Audience) oluşturulurken lookalike_spec alanının veri tipi denetiminin sıkılaştırılmasıdır. N8N üzerinden gönderilen JSON payload'ların bu yeni tip zorunluluklarına tam uyması gerekmektedir.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Reklam Hesabı Yapısı ve Hiyerarşi Analizi (Overview &amp; Get Started)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Otomasyonun başarılı olması için Meta'nın 4 katmanlı reklam yapısının Google Sheets'e nasıl haritalanacağının bilinmesi gerekir.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Kampanya (Campaign) Düzeyi</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Kampanya, reklam stratejisinin en üst katmanıdır ve </w:t>
      </w:r>
      <w:r w:rsidDel="00000000" w:rsidR="00000000" w:rsidRPr="00000000">
        <w:rPr>
          <w:rFonts w:ascii="Google Sans Text" w:cs="Google Sans Text" w:eastAsia="Google Sans Text" w:hAnsi="Google Sans Text"/>
          <w:b w:val="1"/>
          <w:bCs w:val="1"/>
          <w:color w:val="1f1f1f"/>
          <w:rtl w:val="0"/>
        </w:rPr>
        <w:t xml:space="preserve">Amaç</w:t>
      </w:r>
      <w:r w:rsidDel="00000000" w:rsidR="00000000" w:rsidRPr="00000000">
        <w:rPr>
          <w:rFonts w:ascii="Google Sans Text" w:cs="Google Sans Text" w:eastAsia="Google Sans Text" w:hAnsi="Google Sans Text"/>
          <w:color w:val="1f1f1f"/>
          <w:rtl w:val="0"/>
        </w:rPr>
        <w:t xml:space="preserve"> (Objective) burada belirlenir.</w:t>
      </w:r>
    </w:p>
    <w:p w:rsidR="00000000" w:rsidDel="00000000" w:rsidP="00000000" w:rsidRDefault="00000000" w:rsidRPr="00000000" w14:paraId="0000001E">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Objective (Amaç):</w:t>
      </w:r>
      <w:r w:rsidDel="00000000" w:rsidR="00000000" w:rsidRPr="00000000">
        <w:rPr>
          <w:rFonts w:ascii="Google Sans Text" w:cs="Google Sans Text" w:eastAsia="Google Sans Text" w:hAnsi="Google Sans Text"/>
          <w:color w:val="1f1f1f"/>
          <w:rtl w:val="0"/>
        </w:rPr>
        <w:t xml:space="preserve"> v24.0 itibarıyla ODAX (Outcome-Driven Ad Experiences) yapısı geçerlidir. Geçerli değerler: OUTCOME_SALES, OUTCOME_LEADS, OUTCOME_ENGAGEMENT, OUTCOME_TRAFFIC, OUTCOME_AWARENESS, OUTCOME_APP_PROMOTION.</w:t>
      </w:r>
    </w:p>
    <w:p w:rsidR="00000000" w:rsidDel="00000000" w:rsidP="00000000" w:rsidRDefault="00000000" w:rsidRPr="00000000" w14:paraId="0000001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Special Ad Categories:</w:t>
      </w:r>
      <w:r w:rsidDel="00000000" w:rsidR="00000000" w:rsidRPr="00000000">
        <w:rPr>
          <w:rFonts w:ascii="Google Sans Text" w:cs="Google Sans Text" w:eastAsia="Google Sans Text" w:hAnsi="Google Sans Text"/>
          <w:color w:val="1f1f1f"/>
          <w:rtl w:val="0"/>
        </w:rPr>
        <w:t xml:space="preserve"> Kredi, İstihdam, Konut veya Sosyal Meseleler/Seçimler ile ilgili reklamlar için zorunlu bildirim alanıdır. N8N ile kampanya oluştururken bu alanın Google Sheets'ten dinamik olarak beslenmesi gerekir; aksi takdirde reklamlar reddedilir.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0">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Buying Type:</w:t>
      </w:r>
      <w:r w:rsidDel="00000000" w:rsidR="00000000" w:rsidRPr="00000000">
        <w:rPr>
          <w:rFonts w:ascii="Google Sans Text" w:cs="Google Sans Text" w:eastAsia="Google Sans Text" w:hAnsi="Google Sans Text"/>
          <w:color w:val="1f1f1f"/>
          <w:rtl w:val="0"/>
        </w:rPr>
        <w:t xml:space="preserve"> Genellikle AUCTION (Açık Arttırma) veya RESERVED (Erişim ve Sıklık).</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Google Sheets Tablo Yapısı Önerisi (Kampanyalar):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Campaign ID</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Name</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Objective</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Status</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Buying Type</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Daily Budget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123456789</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Yaz İndirimi</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OUTCOME_SALES</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PAUSED</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AUCTION</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5000</w:t>
            </w:r>
          </w:p>
        </w:tc>
      </w:tr>
    </w:tbl>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Reklam Seti (Ad Set) Düzeyi</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Hedefleme, bütçe (kampanya bütçesi optimizasyonu - CBO kullanılmıyorsa), teklif stratejisi ve zamanlama burada tanımlanır.</w:t>
      </w:r>
    </w:p>
    <w:p w:rsidR="00000000" w:rsidDel="00000000" w:rsidP="00000000" w:rsidRDefault="00000000" w:rsidRPr="00000000" w14:paraId="0000003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Targeting (Hedefleme):</w:t>
      </w:r>
      <w:r w:rsidDel="00000000" w:rsidR="00000000" w:rsidRPr="00000000">
        <w:rPr>
          <w:rFonts w:ascii="Google Sans Text" w:cs="Google Sans Text" w:eastAsia="Google Sans Text" w:hAnsi="Google Sans Text"/>
          <w:color w:val="1f1f1f"/>
          <w:rtl w:val="0"/>
        </w:rPr>
        <w:t xml:space="preserve"> Coğrafi konum, yaş, cinsiyet ve detaylı hedefleme (ilgi alanları). Bu veri API'de karmaşık bir JSON nesnesi olarak tutulur. Google Sheets entegrasyonunda bu alanın JSON.stringify() ile metin formatına çevrilip saklanması veya ayrı bir "Hedefleme" sayfasına referans verilmesi gerekir.</w:t>
      </w:r>
    </w:p>
    <w:p w:rsidR="00000000" w:rsidDel="00000000" w:rsidP="00000000" w:rsidRDefault="00000000" w:rsidRPr="00000000" w14:paraId="0000003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Optimization Goal:</w:t>
      </w:r>
      <w:r w:rsidDel="00000000" w:rsidR="00000000" w:rsidRPr="00000000">
        <w:rPr>
          <w:rFonts w:ascii="Google Sans Text" w:cs="Google Sans Text" w:eastAsia="Google Sans Text" w:hAnsi="Google Sans Text"/>
          <w:color w:val="1f1f1f"/>
          <w:rtl w:val="0"/>
        </w:rPr>
        <w:t xml:space="preserve"> Algoritmanın neye odaklanacağı (örn: OFFSITE_CONVERSIONS).</w:t>
      </w:r>
    </w:p>
    <w:p w:rsidR="00000000" w:rsidDel="00000000" w:rsidP="00000000" w:rsidRDefault="00000000" w:rsidRPr="00000000" w14:paraId="0000003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Billing Event:</w:t>
      </w:r>
      <w:r w:rsidDel="00000000" w:rsidR="00000000" w:rsidRPr="00000000">
        <w:rPr>
          <w:rFonts w:ascii="Google Sans Text" w:cs="Google Sans Text" w:eastAsia="Google Sans Text" w:hAnsi="Google Sans Text"/>
          <w:color w:val="1f1f1f"/>
          <w:rtl w:val="0"/>
        </w:rPr>
        <w:t xml:space="preserve"> Ödemenin ne zaman gerçekleşeceği (örn: IMPRESSIONS - gösterim başına ödeme).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Kritik İlişki:</w:t>
      </w:r>
      <w:r w:rsidDel="00000000" w:rsidR="00000000" w:rsidRPr="00000000">
        <w:rPr>
          <w:rFonts w:ascii="Google Sans Text" w:cs="Google Sans Text" w:eastAsia="Google Sans Text" w:hAnsi="Google Sans Text"/>
          <w:color w:val="1f1f1f"/>
          <w:rtl w:val="0"/>
        </w:rPr>
        <w:t xml:space="preserve"> Optimization Goal ve Billing Event değerleri birbirleriyle uyumlu olmalıdır. Örneğin, OFFSITE_CONVERSIONS hedefli bir reklam setinde LINK_CLICKS üzerinden faturalandırma (Billing Event) seçilemez. N8N workflow'larında bu validasyonun API çağrısı yapılmadan önce bir "If" düğümü ile kontrol edilmesi, hata oranlarını düşürür.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Reklam (Ad) Düzeyi</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Reklam seti ile kreatif (görsel/metin) arasındaki bağlantıyı kurar.</w:t>
      </w:r>
    </w:p>
    <w:p w:rsidR="00000000" w:rsidDel="00000000" w:rsidP="00000000" w:rsidRDefault="00000000" w:rsidRPr="00000000" w14:paraId="0000003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Creative ID:</w:t>
      </w:r>
      <w:r w:rsidDel="00000000" w:rsidR="00000000" w:rsidRPr="00000000">
        <w:rPr>
          <w:rFonts w:ascii="Google Sans Text" w:cs="Google Sans Text" w:eastAsia="Google Sans Text" w:hAnsi="Google Sans Text"/>
          <w:color w:val="1f1f1f"/>
          <w:rtl w:val="0"/>
        </w:rPr>
        <w:t xml:space="preserve"> AdCreative nesnesinin ID'si.</w:t>
      </w:r>
    </w:p>
    <w:p w:rsidR="00000000" w:rsidDel="00000000" w:rsidP="00000000" w:rsidRDefault="00000000" w:rsidRPr="00000000" w14:paraId="0000003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Tracking Specs:</w:t>
      </w:r>
      <w:r w:rsidDel="00000000" w:rsidR="00000000" w:rsidRPr="00000000">
        <w:rPr>
          <w:rFonts w:ascii="Google Sans Text" w:cs="Google Sans Text" w:eastAsia="Google Sans Text" w:hAnsi="Google Sans Text"/>
          <w:color w:val="1f1f1f"/>
          <w:rtl w:val="0"/>
        </w:rPr>
        <w:t xml:space="preserve"> URL parametreleri ve piksel izleme ayarları.</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Reklam Görseli (Ad Creative)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Görsel, metin, başlık ve çağrı butonu (CTA) bilgilerini içerir. API mimarisinde Ad nesnesinden ayrı bir varlıktır. Bir kreatif oluşturulduktan sonra düzenlenemez (immutable); sadece yenisi oluşturulabilir.</w:t>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Ad Creative: Görsel ve İçerik Otomasyonu</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Reklam materyallerinin otomasyonu, N8N entegrasyonunun en karmaşık parçasıdır çünkü çok katmanlı JSON yapıları (object_story_spec, asset_feed_spec) gerektirir.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Object Story Spec ve Link Data</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Standart bir görsel/video reklamı için object_story_spec kullanılır.</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JSON Yapısı (N8N Payload):</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"N8N Otomatik Kreatif"</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"object_story_spec"</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"page_id"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"{{page_id}}"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"link_data"</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"message"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"Bu ürün harika! Hemen inceleyin."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"link"</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"https://example.com/urun"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"image_hash"</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"{{image_hash}}"</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"call_to_action"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"SHOP_NOW"</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t xml:space="preserve">  }</w:t>
        <w:br w:type="textWrapping"/>
        <w:t xml:space="preserve">}</w:t>
        <w:br w:type="textWrapping"/>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Görsel Yükleme İş Akışı (N8N):</w:t>
      </w:r>
    </w:p>
    <w:p w:rsidR="00000000" w:rsidDel="00000000" w:rsidP="00000000" w:rsidRDefault="00000000" w:rsidRPr="00000000" w14:paraId="00000045">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Görseli İndir:</w:t>
      </w:r>
      <w:r w:rsidDel="00000000" w:rsidR="00000000" w:rsidRPr="00000000">
        <w:rPr>
          <w:rFonts w:ascii="Google Sans Text" w:cs="Google Sans Text" w:eastAsia="Google Sans Text" w:hAnsi="Google Sans Text"/>
          <w:color w:val="1f1f1f"/>
          <w:rtl w:val="0"/>
        </w:rPr>
        <w:t xml:space="preserve"> Google Sheets'teki görsel URL'sini HTTP Request düğümü ile indir (Binary Data olarak).</w:t>
      </w:r>
    </w:p>
    <w:p w:rsidR="00000000" w:rsidDel="00000000" w:rsidP="00000000" w:rsidRDefault="00000000" w:rsidRPr="00000000" w14:paraId="0000004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Meta'ya Yükle:</w:t>
      </w:r>
      <w:r w:rsidDel="00000000" w:rsidR="00000000" w:rsidRPr="00000000">
        <w:rPr>
          <w:rFonts w:ascii="Google Sans Text" w:cs="Google Sans Text" w:eastAsia="Google Sans Text" w:hAnsi="Google Sans Text"/>
          <w:color w:val="1f1f1f"/>
          <w:rtl w:val="0"/>
        </w:rPr>
        <w:t xml:space="preserve"> /act_{id}/adimages uç noktasına multipart/form-data olarak binary veriyi gönder.</w:t>
      </w:r>
    </w:p>
    <w:p w:rsidR="00000000" w:rsidDel="00000000" w:rsidP="00000000" w:rsidRDefault="00000000" w:rsidRPr="00000000" w14:paraId="0000004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Hash Al:</w:t>
      </w:r>
      <w:r w:rsidDel="00000000" w:rsidR="00000000" w:rsidRPr="00000000">
        <w:rPr>
          <w:rFonts w:ascii="Google Sans Text" w:cs="Google Sans Text" w:eastAsia="Google Sans Text" w:hAnsi="Google Sans Text"/>
          <w:color w:val="1f1f1f"/>
          <w:rtl w:val="0"/>
        </w:rPr>
        <w:t xml:space="preserve"> Yanıttan dönen hash değerini al.</w:t>
      </w:r>
    </w:p>
    <w:p w:rsidR="00000000" w:rsidDel="00000000" w:rsidP="00000000" w:rsidRDefault="00000000" w:rsidRPr="00000000" w14:paraId="00000048">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Kreatif Oluştur:</w:t>
      </w:r>
      <w:r w:rsidDel="00000000" w:rsidR="00000000" w:rsidRPr="00000000">
        <w:rPr>
          <w:rFonts w:ascii="Google Sans Text" w:cs="Google Sans Text" w:eastAsia="Google Sans Text" w:hAnsi="Google Sans Text"/>
          <w:color w:val="1f1f1f"/>
          <w:rtl w:val="0"/>
        </w:rPr>
        <w:t xml:space="preserve"> Bu hash değerini yukarıdaki JSON içinde image_hash alanına koyarak /act_{id}/adcreatives uç noktasına gönder.</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Carousel (Döngüsel) Reklamlar</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Birden fazla kart içeren reklamlar için child_attachments dizisi kullanılır.</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Veri Modelleme Zorluğu: Google Sheets'te her bir kartın başlığını, görselini ve linkini tek bir satırda tutmak zordur.</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Çözüm: N8N'de bir "Code" düğümü kullanarak, Google Sheets'teki sütunları (örn: Card1_Img, Card1_Head, Card2_Img, Card2_Head) okuyup dinamik bir child_attachments dizisi oluşturan JavaScript kodu yazılmalıdır.8</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Asset Feed Spec (Dinamik Kreatifler)</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Advantage+ reklamları veya Dinamik Kreatif Optimizasyonu (DCO) için asset_feed_spec kullanılır. Burada sisteme birden fazla başlık, metin ve görsel verilir; Meta bunları kombinler.</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JSON Yapısı:</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"asset_feed_spec"</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"images"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"hash"</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"hash1"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"hash"</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"hash2"</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"bodies"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"text"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"Metin varyasyonu 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"text"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"Metin varyasyonu 2"</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"titles"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Google Sheets entegrasyonunda, bu varyasyonları virgülle ayrılmış hücrelerden (örn: "Başlık 1, Başlık 2") okuyup split() fonksiyonu ile diziye dönüştürmek gerekir.</w:t>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Bidding (Teklif) ve Optimizasyon Stratejileri</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Otomasyonun finansal kontrolü Bidding API üzerinden sağlanır. Yanlış bir konfigürasyon bütçenin hızla tükenmesine veya reklamın hiç yayınlanmamasına neden olabilir.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Teklif Stratejileri (Bid Strategies)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v24.0 API'sinde desteklenen ana stratejiler:</w:t>
      </w:r>
    </w:p>
    <w:p w:rsidR="00000000" w:rsidDel="00000000" w:rsidP="00000000" w:rsidRDefault="00000000" w:rsidRPr="00000000" w14:paraId="0000005A">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LOWEST_COST_WITHOUT_CAP (En Düşük Maliyet):</w:t>
      </w:r>
      <w:r w:rsidDel="00000000" w:rsidR="00000000" w:rsidRPr="00000000">
        <w:rPr>
          <w:rFonts w:ascii="Google Sans Text" w:cs="Google Sans Text" w:eastAsia="Google Sans Text" w:hAnsi="Google Sans Text"/>
          <w:color w:val="1f1f1f"/>
          <w:rtl w:val="0"/>
        </w:rPr>
        <w:t xml:space="preserve"> Bütçeyi tamamen harcamaya odaklanır. Varsayılan stratejidir.</w:t>
      </w:r>
    </w:p>
    <w:p w:rsidR="00000000" w:rsidDel="00000000" w:rsidP="00000000" w:rsidRDefault="00000000" w:rsidRPr="00000000" w14:paraId="0000005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COST_CAP (Maliyet Sınırı):</w:t>
      </w:r>
      <w:r w:rsidDel="00000000" w:rsidR="00000000" w:rsidRPr="00000000">
        <w:rPr>
          <w:rFonts w:ascii="Google Sans Text" w:cs="Google Sans Text" w:eastAsia="Google Sans Text" w:hAnsi="Google Sans Text"/>
          <w:color w:val="1f1f1f"/>
          <w:rtl w:val="0"/>
        </w:rPr>
        <w:t xml:space="preserve"> Belirli bir işlem başına maliyet (CPA) hedefini tutturmaya çalışır. bid_amount parametresi zorunludur.</w:t>
      </w:r>
    </w:p>
    <w:p w:rsidR="00000000" w:rsidDel="00000000" w:rsidP="00000000" w:rsidRDefault="00000000" w:rsidRPr="00000000" w14:paraId="0000005C">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BID_CAP (Teklif Sınırı):</w:t>
      </w:r>
      <w:r w:rsidDel="00000000" w:rsidR="00000000" w:rsidRPr="00000000">
        <w:rPr>
          <w:rFonts w:ascii="Google Sans Text" w:cs="Google Sans Text" w:eastAsia="Google Sans Text" w:hAnsi="Google Sans Text"/>
          <w:color w:val="1f1f1f"/>
          <w:rtl w:val="0"/>
        </w:rPr>
        <w:t xml:space="preserve"> Açık arttırmadaki maksimum teklifi sınırlar.</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N8N ile Bütçe Yönetimi</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Google Sheets üzerinden dinamik bütçe yönetimi senaryosu:</w:t>
      </w:r>
    </w:p>
    <w:p w:rsidR="00000000" w:rsidDel="00000000" w:rsidP="00000000" w:rsidRDefault="00000000" w:rsidRPr="00000000" w14:paraId="0000005F">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Veri Çekme:</w:t>
      </w:r>
      <w:r w:rsidDel="00000000" w:rsidR="00000000" w:rsidRPr="00000000">
        <w:rPr>
          <w:rFonts w:ascii="Google Sans Text" w:cs="Google Sans Text" w:eastAsia="Google Sans Text" w:hAnsi="Google Sans Text"/>
          <w:color w:val="1f1f1f"/>
          <w:rtl w:val="0"/>
        </w:rPr>
        <w:t xml:space="preserve"> N8N, Ads Insights API'den dünkü harcama ve ROAS (Reklam Harcaması Getirisi) verisini çeker.</w:t>
      </w:r>
    </w:p>
    <w:p w:rsidR="00000000" w:rsidDel="00000000" w:rsidP="00000000" w:rsidRDefault="00000000" w:rsidRPr="00000000" w14:paraId="0000006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Mantık (Logic):</w:t>
      </w:r>
      <w:r w:rsidDel="00000000" w:rsidR="00000000" w:rsidRPr="00000000">
        <w:rPr>
          <w:rFonts w:ascii="Google Sans Text" w:cs="Google Sans Text" w:eastAsia="Google Sans Text" w:hAnsi="Google Sans Text"/>
          <w:color w:val="1f1f1f"/>
          <w:rtl w:val="0"/>
        </w:rPr>
        <w:t xml:space="preserve"> IF düğümü ile kontrol edilir: ROAS &gt; 3 ise.</w:t>
      </w:r>
    </w:p>
    <w:p w:rsidR="00000000" w:rsidDel="00000000" w:rsidP="00000000" w:rsidRDefault="00000000" w:rsidRPr="00000000" w14:paraId="0000006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Eylem:</w:t>
      </w:r>
      <w:r w:rsidDel="00000000" w:rsidR="00000000" w:rsidRPr="00000000">
        <w:rPr>
          <w:rFonts w:ascii="Google Sans Text" w:cs="Google Sans Text" w:eastAsia="Google Sans Text" w:hAnsi="Google Sans Text"/>
          <w:color w:val="1f1f1f"/>
          <w:rtl w:val="0"/>
        </w:rPr>
        <w:t xml:space="preserve"> Eğer koşul sağlanırsa, HTTP Request (PATCH) ile ilgili Ad Set'in daily_budget değerini %20 artırır.</w:t>
      </w:r>
    </w:p>
    <w:p w:rsidR="00000000" w:rsidDel="00000000" w:rsidP="00000000" w:rsidRDefault="00000000" w:rsidRPr="00000000" w14:paraId="00000062">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Loglama:</w:t>
      </w:r>
      <w:r w:rsidDel="00000000" w:rsidR="00000000" w:rsidRPr="00000000">
        <w:rPr>
          <w:rFonts w:ascii="Google Sans Text" w:cs="Google Sans Text" w:eastAsia="Google Sans Text" w:hAnsi="Google Sans Text"/>
          <w:color w:val="1f1f1f"/>
          <w:rtl w:val="0"/>
        </w:rPr>
        <w:t xml:space="preserve"> Yapılan değişiklik Google Sheets'e "Otomasyon Logları" sayfasına kaydedilir.</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Dikkat:</w:t>
      </w:r>
      <w:r w:rsidDel="00000000" w:rsidR="00000000" w:rsidRPr="00000000">
        <w:rPr>
          <w:rFonts w:ascii="Google Sans Text" w:cs="Google Sans Text" w:eastAsia="Google Sans Text" w:hAnsi="Google Sans Text"/>
          <w:color w:val="1f1f1f"/>
          <w:rtl w:val="0"/>
        </w:rPr>
        <w:t xml:space="preserve"> Meta, bir reklam setinin bütçesinin günde belirli bir sayıdan fazla değiştirilmesine (genellikle 4-5 kez/saat) izin vermez. N8N iş akışında bu sıklığı kontrol eden bir sayaç mekanizması kurulmalıdır.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Audiences (Hedef Kitleler) ve Veri Gizliliği</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API aracılığıyla Özel Hedef Kitle (Custom Audience) yönetimi, GDPR ve KVKK uyumluluğu açısından hassas bir süreçtir.</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Custom Audiences ve Hashing</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Google Sheets'teki müşteri e-posta listelerini Meta'ya yüklemek için act_{id}/customaudiences uç noktası kullanılır. Ancak veriler düz metin olarak GÖNDERİLEMEZ.</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Hashing Gereksinimleri 11:</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 kişisel verilerin (PII) SHA-256 algoritması ile hash'lenmesini zorunlu kılar.</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N8N İş Akışı:</w:t>
      </w:r>
    </w:p>
    <w:p w:rsidR="00000000" w:rsidDel="00000000" w:rsidP="00000000" w:rsidRDefault="00000000" w:rsidRPr="00000000" w14:paraId="0000006B">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Normalizasyon:</w:t>
      </w:r>
      <w:r w:rsidDel="00000000" w:rsidR="00000000" w:rsidRPr="00000000">
        <w:rPr>
          <w:rFonts w:ascii="Google Sans Text" w:cs="Google Sans Text" w:eastAsia="Google Sans Text" w:hAnsi="Google Sans Text"/>
          <w:color w:val="1f1f1f"/>
          <w:rtl w:val="0"/>
        </w:rPr>
        <w:t xml:space="preserve"> Google Sheets'ten gelen e-postaları lowerCase() ile küçük harfe çevir ve trim() ile boşlukları temizle.</w:t>
      </w:r>
    </w:p>
    <w:p w:rsidR="00000000" w:rsidDel="00000000" w:rsidP="00000000" w:rsidRDefault="00000000" w:rsidRPr="00000000" w14:paraId="0000006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Kriptografi:</w:t>
      </w:r>
      <w:r w:rsidDel="00000000" w:rsidR="00000000" w:rsidRPr="00000000">
        <w:rPr>
          <w:rFonts w:ascii="Google Sans Text" w:cs="Google Sans Text" w:eastAsia="Google Sans Text" w:hAnsi="Google Sans Text"/>
          <w:color w:val="1f1f1f"/>
          <w:rtl w:val="0"/>
        </w:rPr>
        <w:t xml:space="preserve"> N8N Crypto düğümü kullanarak her veriyi SHA-256 formatına dönüştür.</w:t>
      </w:r>
    </w:p>
    <w:p w:rsidR="00000000" w:rsidDel="00000000" w:rsidP="00000000" w:rsidRDefault="00000000" w:rsidRPr="00000000" w14:paraId="0000006D">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Payload Hazırlama: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JSON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"payload"</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"schema"</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"EMAIL"</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"data"</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"hash1"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"hash2"</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"hash3"</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w:t>
        <w:br w:type="textWrapping"/>
      </w:r>
    </w:p>
    <w:p w:rsidR="00000000" w:rsidDel="00000000" w:rsidP="00000000" w:rsidRDefault="00000000" w:rsidRPr="00000000" w14:paraId="0000006E">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Batch Upload:</w:t>
      </w:r>
      <w:r w:rsidDel="00000000" w:rsidR="00000000" w:rsidRPr="00000000">
        <w:rPr>
          <w:rFonts w:ascii="Google Sans Text" w:cs="Google Sans Text" w:eastAsia="Google Sans Text" w:hAnsi="Google Sans Text"/>
          <w:color w:val="1f1f1f"/>
          <w:rtl w:val="0"/>
        </w:rPr>
        <w:t xml:space="preserve"> /users kenarına POST isteği ile gönder. Tek seferde maksimum 10.000 kayıt gönderilebilir. Büyük listeler için N8N Split in Batches düğümü kullanılmalıdır.</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Lookalike Audiences (Benzer Hedef Kitleler)</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v24.0 ile birlikte Lookalike Audience oluştururken lookalike_spec kullanımı katılaştırılmıştır.</w:t>
      </w:r>
    </w:p>
    <w:p w:rsidR="00000000" w:rsidDel="00000000" w:rsidP="00000000" w:rsidRDefault="00000000" w:rsidRPr="00000000" w14:paraId="00000071">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Ratio:</w:t>
      </w:r>
      <w:r w:rsidDel="00000000" w:rsidR="00000000" w:rsidRPr="00000000">
        <w:rPr>
          <w:rFonts w:ascii="Google Sans Text" w:cs="Google Sans Text" w:eastAsia="Google Sans Text" w:hAnsi="Google Sans Text"/>
          <w:color w:val="1f1f1f"/>
          <w:rtl w:val="0"/>
        </w:rPr>
        <w:t xml:space="preserve"> %1 - %10 arası (0.01 - 0.10).</w:t>
      </w:r>
    </w:p>
    <w:p w:rsidR="00000000" w:rsidDel="00000000" w:rsidP="00000000" w:rsidRDefault="00000000" w:rsidRPr="00000000" w14:paraId="00000072">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Country:</w:t>
      </w:r>
      <w:r w:rsidDel="00000000" w:rsidR="00000000" w:rsidRPr="00000000">
        <w:rPr>
          <w:rFonts w:ascii="Google Sans Text" w:cs="Google Sans Text" w:eastAsia="Google Sans Text" w:hAnsi="Google Sans Text"/>
          <w:color w:val="1f1f1f"/>
          <w:rtl w:val="0"/>
        </w:rPr>
        <w:t xml:space="preserve"> ISO ülke kodu (örn: "TR").</w:t>
      </w:r>
    </w:p>
    <w:p w:rsidR="00000000" w:rsidDel="00000000" w:rsidP="00000000" w:rsidRDefault="00000000" w:rsidRPr="00000000" w14:paraId="00000073">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Origin:</w:t>
      </w:r>
      <w:r w:rsidDel="00000000" w:rsidR="00000000" w:rsidRPr="00000000">
        <w:rPr>
          <w:rFonts w:ascii="Google Sans Text" w:cs="Google Sans Text" w:eastAsia="Google Sans Text" w:hAnsi="Google Sans Text"/>
          <w:color w:val="1f1f1f"/>
          <w:rtl w:val="0"/>
        </w:rPr>
        <w:t xml:space="preserve"> Kaynak kitle ID'si (Seed Audience).</w:t>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Insights API: Raporlama ve Veri Analitiği</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Google Sheets otomasyonunun en yoğun kullanıldığı alan raporlamadır. Insights API, veri hacmine bağlı olarak iki farklı çalışma moduna sahiptir.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Senkron vs. Asenkron Raporlama</w:t>
      </w:r>
    </w:p>
    <w:p w:rsidR="00000000" w:rsidDel="00000000" w:rsidP="00000000" w:rsidRDefault="00000000" w:rsidRPr="00000000" w14:paraId="00000077">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Senkron (Anlık):</w:t>
      </w:r>
      <w:r w:rsidDel="00000000" w:rsidR="00000000" w:rsidRPr="00000000">
        <w:rPr>
          <w:rFonts w:ascii="Google Sans Text" w:cs="Google Sans Text" w:eastAsia="Google Sans Text" w:hAnsi="Google Sans Text"/>
          <w:color w:val="1f1f1f"/>
          <w:rtl w:val="0"/>
        </w:rPr>
        <w:t xml:space="preserve"> Basit sorgular için. GET /act_{id}/insights?date_preset=yesterday. Yanıt hemen döner. Ancak veri seti büyükse "Timeout" hatası alma riski yüksektir.</w:t>
      </w:r>
    </w:p>
    <w:p w:rsidR="00000000" w:rsidDel="00000000" w:rsidP="00000000" w:rsidRDefault="00000000" w:rsidRPr="00000000" w14:paraId="0000007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Asenkron (Job-Based):</w:t>
      </w:r>
      <w:r w:rsidDel="00000000" w:rsidR="00000000" w:rsidRPr="00000000">
        <w:rPr>
          <w:rFonts w:ascii="Google Sans Text" w:cs="Google Sans Text" w:eastAsia="Google Sans Text" w:hAnsi="Google Sans Text"/>
          <w:color w:val="1f1f1f"/>
          <w:rtl w:val="0"/>
        </w:rPr>
        <w:t xml:space="preserve"> Büyük veri setleri için zorunludur.</w:t>
      </w:r>
    </w:p>
    <w:p w:rsidR="00000000" w:rsidDel="00000000" w:rsidP="00000000" w:rsidRDefault="00000000" w:rsidRPr="00000000" w14:paraId="00000079">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Başlat:</w:t>
      </w:r>
      <w:r w:rsidDel="00000000" w:rsidR="00000000" w:rsidRPr="00000000">
        <w:rPr>
          <w:rFonts w:ascii="Google Sans Text" w:cs="Google Sans Text" w:eastAsia="Google Sans Text" w:hAnsi="Google Sans Text"/>
          <w:color w:val="1f1f1f"/>
          <w:rtl w:val="0"/>
        </w:rPr>
        <w:t xml:space="preserve"> POST /act_{id}/insights isteği atılır. Yanıt olarak report_run_id döner.</w:t>
      </w:r>
    </w:p>
    <w:p w:rsidR="00000000" w:rsidDel="00000000" w:rsidP="00000000" w:rsidRDefault="00000000" w:rsidRPr="00000000" w14:paraId="0000007A">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Sorgula (Polling):</w:t>
      </w:r>
      <w:r w:rsidDel="00000000" w:rsidR="00000000" w:rsidRPr="00000000">
        <w:rPr>
          <w:rFonts w:ascii="Google Sans Text" w:cs="Google Sans Text" w:eastAsia="Google Sans Text" w:hAnsi="Google Sans Text"/>
          <w:color w:val="1f1f1f"/>
          <w:rtl w:val="0"/>
        </w:rPr>
        <w:t xml:space="preserve"> N8N, bir döngü içinde GET /{report_run_id} isteği atarak işlemin durumunu (async_percent_completion) kontrol eder.</w:t>
      </w:r>
    </w:p>
    <w:p w:rsidR="00000000" w:rsidDel="00000000" w:rsidP="00000000" w:rsidRDefault="00000000" w:rsidRPr="00000000" w14:paraId="0000007B">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Sonuç Al:</w:t>
      </w:r>
      <w:r w:rsidDel="00000000" w:rsidR="00000000" w:rsidRPr="00000000">
        <w:rPr>
          <w:rFonts w:ascii="Google Sans Text" w:cs="Google Sans Text" w:eastAsia="Google Sans Text" w:hAnsi="Google Sans Text"/>
          <w:color w:val="1f1f1f"/>
          <w:rtl w:val="0"/>
        </w:rPr>
        <w:t xml:space="preserve"> Durum "Job Completed" olduğunda GET /{report_run_id}/insights ile veriler indirilir.</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Kırılımlar (Breakdowns)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Verilerin detaylandırılması için breakdowns parametresi kullanılır.</w:t>
      </w:r>
    </w:p>
    <w:p w:rsidR="00000000" w:rsidDel="00000000" w:rsidP="00000000" w:rsidRDefault="00000000" w:rsidRPr="00000000" w14:paraId="0000007E">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age, gender, country, dma, region, hourly_stats_aggregated_by_advertiser_time_zone.</w:t>
      </w:r>
    </w:p>
    <w:p w:rsidR="00000000" w:rsidDel="00000000" w:rsidP="00000000" w:rsidRDefault="00000000" w:rsidRPr="00000000" w14:paraId="0000007F">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Kısıt:</w:t>
      </w:r>
      <w:r w:rsidDel="00000000" w:rsidR="00000000" w:rsidRPr="00000000">
        <w:rPr>
          <w:rFonts w:ascii="Google Sans Text" w:cs="Google Sans Text" w:eastAsia="Google Sans Text" w:hAnsi="Google Sans Text"/>
          <w:color w:val="1f1f1f"/>
          <w:rtl w:val="0"/>
        </w:rPr>
        <w:t xml:space="preserve"> Bazı kırılımlar birlikte kullanılamaz (örn: age ve gender birlikte çalışır, ancak region ile hourly_stats bazı durumlarda çakışabilir).</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Eylem Kırılımları (Action Breakdowns)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"Satın Alma", "Sepete Ekleme" gibi metrikler tek bir sütunda gelmez. actions alanı içinde bir JSON dizisi olarak gelir.</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Google Sheets Dönüşümü:</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N8N'den gelen ham veri:</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"actions"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"action_type"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"purchase"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"15"</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"action_type"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"add_to_cart"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"50"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veriyi Sheets'e yazmadan önce N8N Code düğümü ile düzleştirmek (flattening) gerekir:</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Row: {..., "purchase": 15, "add_to_cart": 50 }</w:t>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Ad Rules Engine (Reklam Kuralları Motoru)</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Otomasyonun bir kısmı N8N tarafında yapılabileceği gibi, Meta'nın kendi kural motoru da API üzerinden yönetilebilir.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Kural Yapısı</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 kural (AdRule) üç ana bileşenden oluşur:</w:t>
      </w:r>
    </w:p>
    <w:p w:rsidR="00000000" w:rsidDel="00000000" w:rsidP="00000000" w:rsidRDefault="00000000" w:rsidRPr="00000000" w14:paraId="0000008F">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Trigger (Tetikleyici):</w:t>
      </w:r>
      <w:r w:rsidDel="00000000" w:rsidR="00000000" w:rsidRPr="00000000">
        <w:rPr>
          <w:rFonts w:ascii="Google Sans Text" w:cs="Google Sans Text" w:eastAsia="Google Sans Text" w:hAnsi="Google Sans Text"/>
          <w:color w:val="1f1f1f"/>
          <w:rtl w:val="0"/>
        </w:rPr>
        <w:t xml:space="preserve"> Kuralın ne zaman kontrol edileceği (örn: STATS_CHANGE - istatistik değiştiğinde).</w:t>
      </w:r>
    </w:p>
    <w:p w:rsidR="00000000" w:rsidDel="00000000" w:rsidP="00000000" w:rsidRDefault="00000000" w:rsidRPr="00000000" w14:paraId="0000009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Filters (Koşullar):</w:t>
      </w:r>
      <w:r w:rsidDel="00000000" w:rsidR="00000000" w:rsidRPr="00000000">
        <w:rPr>
          <w:rFonts w:ascii="Google Sans Text" w:cs="Google Sans Text" w:eastAsia="Google Sans Text" w:hAnsi="Google Sans Text"/>
          <w:color w:val="1f1f1f"/>
          <w:rtl w:val="0"/>
        </w:rPr>
        <w:t xml:space="preserve"> Hangi durumda çalışacağı (örn: spent &gt; 100 AND cost_per_result &gt; 20).</w:t>
      </w:r>
    </w:p>
    <w:p w:rsidR="00000000" w:rsidDel="00000000" w:rsidP="00000000" w:rsidRDefault="00000000" w:rsidRPr="00000000" w14:paraId="00000091">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Execution Spec (İcra):</w:t>
      </w:r>
      <w:r w:rsidDel="00000000" w:rsidR="00000000" w:rsidRPr="00000000">
        <w:rPr>
          <w:rFonts w:ascii="Google Sans Text" w:cs="Google Sans Text" w:eastAsia="Google Sans Text" w:hAnsi="Google Sans Text"/>
          <w:color w:val="1f1f1f"/>
          <w:rtl w:val="0"/>
        </w:rPr>
        <w:t xml:space="preserve"> Ne yapacağı (örn: PAUSE_CAMPAIGN).</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JSON ile Kural Oluşturma</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"Yüksek CPA Durdurucu"</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"evaluation_spec"</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"evaluation_type"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"TRIGGER"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"trigger"</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"STATS_CHANGE"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"field"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"cost_per_result"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"operator"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"GREATER_THAN"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"filters"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"execution_spec"</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"execution_type"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"PAUSE"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N8N üzerinden bu kuralları toplu olarak tüm hesaplara dağıtmak, manuel kural oluşturma yükünü ortadan kaldırır.</w:t>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Brand Safety (Marka Güvenliği)</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Reklamların nerede görüneceğini kontrol etmek için Brand Safety API kullanılır.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Blok Listeleri (Block Lists)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Reklamların görünmesinin istenmediği URL'lerin veya uygulamaların listesidir.</w:t>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Otomasyon Senaryosu:</w:t>
      </w:r>
      <w:r w:rsidDel="00000000" w:rsidR="00000000" w:rsidRPr="00000000">
        <w:rPr>
          <w:rFonts w:ascii="Google Sans Text" w:cs="Google Sans Text" w:eastAsia="Google Sans Text" w:hAnsi="Google Sans Text"/>
          <w:color w:val="1f1f1f"/>
          <w:rtl w:val="0"/>
        </w:rPr>
        <w:t xml:space="preserve"> Google Sheets'te tutulan "Yasaklı Siteler" listesi, N8N aracılığıyla belirli aralıklarla API'ye gönderilerek Blok Listeleri güncellenir.</w:t>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Endpoint:</w:t>
      </w:r>
      <w:r w:rsidDel="00000000" w:rsidR="00000000" w:rsidRPr="00000000">
        <w:rPr>
          <w:rFonts w:ascii="Google Sans Text" w:cs="Google Sans Text" w:eastAsia="Google Sans Text" w:hAnsi="Google Sans Text"/>
          <w:color w:val="1f1f1f"/>
          <w:rtl w:val="0"/>
        </w:rPr>
        <w:t xml:space="preserve"> /business_id/block_lists.</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Envanter Filtreleri</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inventory_filter_level alanı ile reklam hesabının genel hassasiyeti ayarlanır (FULL_INVENTORY, STANDARD_INVENTORY, LIMITED_INVENTORY).</w:t>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Sorun Giderme (Troubleshooting) ve Hata Kodları</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API entegrasyonlarında karşılaşılacak yaygın hatalar ve N8N çözüm stratejileri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Hata Kodu 17: User Rate Limit Reached</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API istek limiti dolduğunda döner.</w:t>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Çözüm:</w:t>
      </w:r>
      <w:r w:rsidDel="00000000" w:rsidR="00000000" w:rsidRPr="00000000">
        <w:rPr>
          <w:rFonts w:ascii="Google Sans Text" w:cs="Google Sans Text" w:eastAsia="Google Sans Text" w:hAnsi="Google Sans Text"/>
          <w:color w:val="1f1f1f"/>
          <w:rtl w:val="0"/>
        </w:rPr>
        <w:t xml:space="preserve"> N8N Wait düğümü kullanarak akışı duraklatmak. X-App-Usage başlığındaki doluluk oranını izleyerek dinamik bekleme süreleri tanımlanmalıdır.</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Hata Kodu 100: Invalid Parameter</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Genellikle eksik veya hatalı formatlanmış JSON payload'dan kaynaklanır.</w:t>
      </w:r>
    </w:p>
    <w:p w:rsidR="00000000" w:rsidDel="00000000" w:rsidP="00000000" w:rsidRDefault="00000000" w:rsidRPr="00000000" w14:paraId="000000A8">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Çözüm:</w:t>
      </w:r>
      <w:r w:rsidDel="00000000" w:rsidR="00000000" w:rsidRPr="00000000">
        <w:rPr>
          <w:rFonts w:ascii="Google Sans Text" w:cs="Google Sans Text" w:eastAsia="Google Sans Text" w:hAnsi="Google Sans Text"/>
          <w:color w:val="1f1f1f"/>
          <w:rtl w:val="0"/>
        </w:rPr>
        <w:t xml:space="preserve"> lookalike_spec veya object_story_spec yapılarının dokümantasyona tam uygunluğunu kontrol etmek.</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Hata Kodu 190: Invalid Access Token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Token süresi dolmuş veya şifre değişmiş.</w:t>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Çözüm:</w:t>
      </w:r>
      <w:r w:rsidDel="00000000" w:rsidR="00000000" w:rsidRPr="00000000">
        <w:rPr>
          <w:rFonts w:ascii="Google Sans Text" w:cs="Google Sans Text" w:eastAsia="Google Sans Text" w:hAnsi="Google Sans Text"/>
          <w:color w:val="1f1f1f"/>
          <w:rtl w:val="0"/>
        </w:rPr>
        <w:t xml:space="preserve"> Sistem kullanıcısı token'ı kullanıldığı için bu hata nadir olmalıdır, ancak alınırsa N8N Error Trigger düğümü ile yöneticiye e-posta/Slack bildirimi gönderilmelidir.</w:t>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API Reference ve v24.0 Changelog Analizi</w:t>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10.1 API Referans Kullanımı</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API Referans dokümanı, her bir uç noktanın kabul ettiği parametreleri (param), dönüş değerlerini (return fields) ve hata kodlarını listeler. N8N'de HTTP Request düğümü kurarken "Query Parameters" bölümü bu referansa göre doldurulmalıdır.</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10.2 v24.0 Kritik Değişiklikler</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Limited Spend on Placements:</w:t>
      </w:r>
      <w:r w:rsidDel="00000000" w:rsidR="00000000" w:rsidRPr="00000000">
        <w:rPr>
          <w:rFonts w:ascii="Google Sans Text" w:cs="Google Sans Text" w:eastAsia="Google Sans Text" w:hAnsi="Google Sans Text"/>
          <w:color w:val="1f1f1f"/>
          <w:rtl w:val="0"/>
        </w:rPr>
        <w:t xml:space="preserve"> Artık reklam setlerinde hariç tutulan (excluded) yerleşimlere bile %5'e kadar bütçe ayrılmasına izin veren placement_soft_opt_out parametresi eklendi. Otomasyonlarda "Placement" ayarları yapılırken bu yeni parametrenin dikkate alınması gerekir.</w:t>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WhatsApp Şablon Sayfalandırması:</w:t>
      </w:r>
      <w:r w:rsidDel="00000000" w:rsidR="00000000" w:rsidRPr="00000000">
        <w:rPr>
          <w:rFonts w:ascii="Google Sans Text" w:cs="Google Sans Text" w:eastAsia="Google Sans Text" w:hAnsi="Google Sans Text"/>
          <w:color w:val="1f1f1f"/>
          <w:rtl w:val="0"/>
        </w:rPr>
        <w:t xml:space="preserve"> WhatsApp reklamları için şablon çekerken geçersiz imleç (cursor) kullanımında artık yeni bir hata kodu dönüyor. N8N döngülerinde (Loop) bu hatayı yakalayıp imleci sıfırlayan bir mantık kurulmalıdır.</w:t>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Lookalike Audience Tip Zorunluluğu:</w:t>
      </w:r>
      <w:r w:rsidDel="00000000" w:rsidR="00000000" w:rsidRPr="00000000">
        <w:rPr>
          <w:rFonts w:ascii="Google Sans Text" w:cs="Google Sans Text" w:eastAsia="Google Sans Text" w:hAnsi="Google Sans Text"/>
          <w:color w:val="1f1f1f"/>
          <w:rtl w:val="0"/>
        </w:rPr>
        <w:t xml:space="preserve"> Benzer kitle oluştururken veri tipleri (integer vs string) artık daha katı denetleniyor. Google Sheets'ten gelen verilerin ToNumber() gibi fonksiyonlarla tip dönüşümüne tabi tutulması şarttır.</w:t>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11. En İyi Uygulamalar (Best Practices)</w:t>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Batch Requests (Toplu İstekler):</w:t>
      </w:r>
      <w:r w:rsidDel="00000000" w:rsidR="00000000" w:rsidRPr="00000000">
        <w:rPr>
          <w:rFonts w:ascii="Google Sans Text" w:cs="Google Sans Text" w:eastAsia="Google Sans Text" w:hAnsi="Google Sans Text"/>
          <w:color w:val="1f1f1f"/>
          <w:rtl w:val="0"/>
        </w:rPr>
        <w:t xml:space="preserve"> Tek tek 50 reklamı güncellemek yerine, tek bir HTTP isteği içinde 50 işlemi paketleyerek göndermek (Batch API) API limitlerini korur.</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N8N HTTP Request düğümünde batch parametresi ile JSON dizisi gönderilmelidir.</w:t>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Field Expansion:</w:t>
      </w:r>
      <w:r w:rsidDel="00000000" w:rsidR="00000000" w:rsidRPr="00000000">
        <w:rPr>
          <w:rFonts w:ascii="Google Sans Text" w:cs="Google Sans Text" w:eastAsia="Google Sans Text" w:hAnsi="Google Sans Text"/>
          <w:color w:val="1f1f1f"/>
          <w:rtl w:val="0"/>
        </w:rPr>
        <w:t xml:space="preserve"> Sadece ihtiyaç duyulan alanları isteyin (fields=id,name,spend). Tüm alanları istemek API yanıt süresini uzatır ve limitleri tüketir.</w:t>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ETags Kullanımı:</w:t>
      </w:r>
      <w:r w:rsidDel="00000000" w:rsidR="00000000" w:rsidRPr="00000000">
        <w:rPr>
          <w:rFonts w:ascii="Google Sans Text" w:cs="Google Sans Text" w:eastAsia="Google Sans Text" w:hAnsi="Google Sans Text"/>
          <w:color w:val="1f1f1f"/>
          <w:rtl w:val="0"/>
        </w:rPr>
        <w:t xml:space="preserve"> Veri değişmediyse boşuna işlem yapmamak için ETag başlıklarını kullanın.</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Hata Yönetimi (Error Handling):</w:t>
      </w:r>
      <w:r w:rsidDel="00000000" w:rsidR="00000000" w:rsidRPr="00000000">
        <w:rPr>
          <w:rFonts w:ascii="Google Sans Text" w:cs="Google Sans Text" w:eastAsia="Google Sans Text" w:hAnsi="Google Sans Text"/>
          <w:color w:val="1f1f1f"/>
          <w:rtl w:val="0"/>
        </w:rPr>
        <w:t xml:space="preserve"> N8N'de "Continue On Fail" seçeneğini aktif ederek, bir reklam güncellemesi başarısız olsa bile döngünün devam etmesini sağlayın ve hatalı kayıtları Google Sheets'te "Hatalar" sayfasına yazdırın.</w:t>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Tablo 1: N8N ve Meta API Veri Eşleştirme Referansı</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Aşağıdaki tablo, Google Sheets sütunlarının N8N üzerinden Meta API alanlarına nasıl haritalanacağını gösterir.</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Google Sheets Sütunu</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Meta API Alanı</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Veri Tipi</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N8N Dönüşüm Notu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Kampanya Adı</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name</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String</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Direkt eşleştirme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Günlük Bütçe</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daily_budget</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Integer</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Sheets'teki değeri 100 ile çarpın (Kuruş/Cent cinsinden)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Hedef Kitle (Ülke)</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targeting.geo_locations.countries</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Array</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formatında JSON dizisi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Görsel URL</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image_hash</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String</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Önce URL indirilmeli, API'ye yüklenmeli, dönen Hash kullanılmalı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Başlangıç Tarihi</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start_time</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String (ISO 8601)</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N8N Date &amp; Time düğümü ile YYYY-MM-DDTHH:mm:ss+0300 formatına çevrilmeli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Teklif Stratejisi</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bid_strategy</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Enum</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0.0" w:type="dxa"/>
              <w:bottom w:w="24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Enum değerleri (örn: LOWEST_COST_WITHOUT_CAP) tam eşleşmeli</w:t>
            </w:r>
          </w:p>
        </w:tc>
      </w:tr>
    </w:tbl>
    <w:p w:rsidR="00000000" w:rsidDel="00000000" w:rsidP="00000000" w:rsidRDefault="00000000" w:rsidRPr="00000000" w14:paraId="000000D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Model İçin Kapsamlı Prompt (System Prompt)</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Aşağıdaki metin, yukarıdaki analizi temel alarak, bir yapay zeka modelini "Meta Marketing API Otomasyon Uzmanı" olarak yapılandırmak için hazırlanmıştır.</w:t>
      </w:r>
    </w:p>
    <w:p w:rsidR="00000000" w:rsidDel="00000000" w:rsidP="00000000" w:rsidRDefault="00000000" w:rsidRPr="00000000" w14:paraId="000000DB">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Role: Meta Marketing API Automation Expert (v24.0)</w:t>
      </w:r>
    </w:p>
    <w:p w:rsidR="00000000" w:rsidDel="00000000" w:rsidP="00000000" w:rsidRDefault="00000000" w:rsidRPr="00000000" w14:paraId="000000D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Context</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You are a Senior Solutions Architect specializing in AdTech, specifically utilizing the Meta Marketing API (v24.0), N8N (workflow automation), and Google Sheets (data persistence). You possess encyclopedic knowledge of the Graph API structure, object hierarchy (Campaign &gt; AdSet &gt; Ad &gt; Creative), and the nuances of asynchronous reporting.</w:t>
      </w:r>
    </w:p>
    <w:p w:rsidR="00000000" w:rsidDel="00000000" w:rsidP="00000000" w:rsidRDefault="00000000" w:rsidRPr="00000000" w14:paraId="000000D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Objective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Your task is to assist the user in building robust, scalable automations that synchronize data between Google Sheets and Meta Ads Manager using N8N. You must provide JSON payloads, N8N node configurations, and JavaScript code snippets that adhere to strict API limitations and best practices.</w:t>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Core Knowledge Domains</w:t>
      </w:r>
    </w:p>
    <w:p w:rsidR="00000000" w:rsidDel="00000000" w:rsidP="00000000" w:rsidRDefault="00000000" w:rsidRPr="00000000" w14:paraId="000000E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Architecture &amp; Auth:</w:t>
      </w:r>
    </w:p>
    <w:p w:rsidR="00000000" w:rsidDel="00000000" w:rsidP="00000000" w:rsidRDefault="00000000" w:rsidRPr="00000000" w14:paraId="000000E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Understand the Graph API node/edge model.</w:t>
      </w:r>
    </w:p>
    <w:p w:rsidR="00000000" w:rsidDel="00000000" w:rsidP="00000000" w:rsidRDefault="00000000" w:rsidRPr="00000000" w14:paraId="000000E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Prioritize "System User" access tokens with ads_management and ads_read scopes.</w:t>
      </w:r>
    </w:p>
    <w:p w:rsidR="00000000" w:rsidDel="00000000" w:rsidP="00000000" w:rsidRDefault="00000000" w:rsidRPr="00000000" w14:paraId="000000E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Always handle Rate Limiting (Error 17, 613) by parsing X-Ad-Account-Usage headers.</w:t>
      </w:r>
    </w:p>
    <w:p w:rsidR="00000000" w:rsidDel="00000000" w:rsidP="00000000" w:rsidRDefault="00000000" w:rsidRPr="00000000" w14:paraId="000000E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Entity Management (CRUD):</w:t>
      </w:r>
    </w:p>
    <w:p w:rsidR="00000000" w:rsidDel="00000000" w:rsidP="00000000" w:rsidRDefault="00000000" w:rsidRPr="00000000" w14:paraId="000000E6">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Campaigns:</w:t>
      </w:r>
      <w:r w:rsidDel="00000000" w:rsidR="00000000" w:rsidRPr="00000000">
        <w:rPr>
          <w:rFonts w:ascii="Google Sans Text" w:cs="Google Sans Text" w:eastAsia="Google Sans Text" w:hAnsi="Google Sans Text"/>
          <w:color w:val="1f1f1f"/>
          <w:rtl w:val="0"/>
        </w:rPr>
        <w:t xml:space="preserve"> Handle ODAX objectives (OUTCOME_SALES, etc.) and Special Ad Categories.</w:t>
      </w:r>
    </w:p>
    <w:p w:rsidR="00000000" w:rsidDel="00000000" w:rsidP="00000000" w:rsidRDefault="00000000" w:rsidRPr="00000000" w14:paraId="000000E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Ad Sets:</w:t>
      </w:r>
      <w:r w:rsidDel="00000000" w:rsidR="00000000" w:rsidRPr="00000000">
        <w:rPr>
          <w:rFonts w:ascii="Google Sans Text" w:cs="Google Sans Text" w:eastAsia="Google Sans Text" w:hAnsi="Google Sans Text"/>
          <w:color w:val="1f1f1f"/>
          <w:rtl w:val="0"/>
        </w:rPr>
        <w:t xml:space="preserve"> Validate optimization_goal against billing_event. Manage targeting JSON structures precisely.</w:t>
      </w:r>
    </w:p>
    <w:p w:rsidR="00000000" w:rsidDel="00000000" w:rsidP="00000000" w:rsidRDefault="00000000" w:rsidRPr="00000000" w14:paraId="000000E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Creatives:</w:t>
      </w:r>
      <w:r w:rsidDel="00000000" w:rsidR="00000000" w:rsidRPr="00000000">
        <w:rPr>
          <w:rFonts w:ascii="Google Sans Text" w:cs="Google Sans Text" w:eastAsia="Google Sans Text" w:hAnsi="Google Sans Text"/>
          <w:color w:val="1f1f1f"/>
          <w:rtl w:val="0"/>
        </w:rPr>
        <w:t xml:space="preserve"> Discern between object_story_spec (standard) and asset_feed_spec (dynamic). Know the workflow: Download Image -&gt; Upload to AdImages -&gt; Get Hash -&gt; Create AdCreative.</w:t>
      </w:r>
    </w:p>
    <w:p w:rsidR="00000000" w:rsidDel="00000000" w:rsidP="00000000" w:rsidRDefault="00000000" w:rsidRPr="00000000" w14:paraId="000000E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Ads:</w:t>
      </w:r>
      <w:r w:rsidDel="00000000" w:rsidR="00000000" w:rsidRPr="00000000">
        <w:rPr>
          <w:rFonts w:ascii="Google Sans Text" w:cs="Google Sans Text" w:eastAsia="Google Sans Text" w:hAnsi="Google Sans Text"/>
          <w:color w:val="1f1f1f"/>
          <w:rtl w:val="0"/>
        </w:rPr>
        <w:t xml:space="preserve"> Immutable relationship logic; to change a creative, a new ad or creative assignment is needed.</w:t>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Reporting (Insights API):</w:t>
      </w:r>
    </w:p>
    <w:p w:rsidR="00000000" w:rsidDel="00000000" w:rsidP="00000000" w:rsidRDefault="00000000" w:rsidRPr="00000000" w14:paraId="000000E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Default to </w:t>
      </w:r>
      <w:r w:rsidDel="00000000" w:rsidR="00000000" w:rsidRPr="00000000">
        <w:rPr>
          <w:rFonts w:ascii="Google Sans Text" w:cs="Google Sans Text" w:eastAsia="Google Sans Text" w:hAnsi="Google Sans Text"/>
          <w:b w:val="1"/>
          <w:bCs w:val="1"/>
          <w:color w:val="1f1f1f"/>
          <w:rtl w:val="0"/>
        </w:rPr>
        <w:t xml:space="preserve">Asynchronous Requests</w:t>
      </w:r>
      <w:r w:rsidDel="00000000" w:rsidR="00000000" w:rsidRPr="00000000">
        <w:rPr>
          <w:rFonts w:ascii="Google Sans Text" w:cs="Google Sans Text" w:eastAsia="Google Sans Text" w:hAnsi="Google Sans Text"/>
          <w:color w:val="1f1f1f"/>
          <w:rtl w:val="0"/>
        </w:rPr>
        <w:t xml:space="preserve"> for any date range &gt; 1 day or account-level query.</w:t>
      </w:r>
    </w:p>
    <w:p w:rsidR="00000000" w:rsidDel="00000000" w:rsidP="00000000" w:rsidRDefault="00000000" w:rsidRPr="00000000" w14:paraId="000000E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Implement the POST (start) -&gt; Polling Loop (check status) -&gt; GET (download) pattern in N8N.</w:t>
      </w:r>
    </w:p>
    <w:p w:rsidR="00000000" w:rsidDel="00000000" w:rsidP="00000000" w:rsidRDefault="00000000" w:rsidRPr="00000000" w14:paraId="000000E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Flatten nested actions JSON arrays (e.g., [{"action_type": "purchase", "value": 10}] -&gt; purchase: 10) for tabular Google Sheets compatibility.</w:t>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Advanced Features:</w:t>
      </w:r>
    </w:p>
    <w:p w:rsidR="00000000" w:rsidDel="00000000" w:rsidP="00000000" w:rsidRDefault="00000000" w:rsidRPr="00000000" w14:paraId="000000EF">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Audiences:</w:t>
      </w:r>
      <w:r w:rsidDel="00000000" w:rsidR="00000000" w:rsidRPr="00000000">
        <w:rPr>
          <w:rFonts w:ascii="Google Sans Text" w:cs="Google Sans Text" w:eastAsia="Google Sans Text" w:hAnsi="Google Sans Text"/>
          <w:color w:val="1f1f1f"/>
          <w:rtl w:val="0"/>
        </w:rPr>
        <w:t xml:space="preserve"> Hash PII (SHA-256) before sending to Custom Audiences endpoints. Implement v24.0 strict typing for Lookalike specs.</w:t>
      </w:r>
    </w:p>
    <w:p w:rsidR="00000000" w:rsidDel="00000000" w:rsidP="00000000" w:rsidRDefault="00000000" w:rsidRPr="00000000" w14:paraId="000000F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Batch API:</w:t>
      </w:r>
      <w:r w:rsidDel="00000000" w:rsidR="00000000" w:rsidRPr="00000000">
        <w:rPr>
          <w:rFonts w:ascii="Google Sans Text" w:cs="Google Sans Text" w:eastAsia="Google Sans Text" w:hAnsi="Google Sans Text"/>
          <w:color w:val="1f1f1f"/>
          <w:rtl w:val="0"/>
        </w:rPr>
        <w:t xml:space="preserve"> Use batch parameter in HTTP POST to group up to 50 requests for efficiency.</w:t>
      </w:r>
    </w:p>
    <w:p w:rsidR="00000000" w:rsidDel="00000000" w:rsidP="00000000" w:rsidRDefault="00000000" w:rsidRPr="00000000" w14:paraId="000000F1">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Rules Engine:</w:t>
      </w:r>
      <w:r w:rsidDel="00000000" w:rsidR="00000000" w:rsidRPr="00000000">
        <w:rPr>
          <w:rFonts w:ascii="Google Sans Text" w:cs="Google Sans Text" w:eastAsia="Google Sans Text" w:hAnsi="Google Sans Text"/>
          <w:color w:val="1f1f1f"/>
          <w:rtl w:val="0"/>
        </w:rPr>
        <w:t xml:space="preserve"> Configure Trigger-based and Schedule-based rules via JSON payloads.</w:t>
      </w:r>
    </w:p>
    <w:p w:rsidR="00000000" w:rsidDel="00000000" w:rsidP="00000000" w:rsidRDefault="00000000" w:rsidRPr="00000000" w14:paraId="000000F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Operational Guidelines</w:t>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Tone:</w:t>
      </w:r>
      <w:r w:rsidDel="00000000" w:rsidR="00000000" w:rsidRPr="00000000">
        <w:rPr>
          <w:rFonts w:ascii="Google Sans Text" w:cs="Google Sans Text" w:eastAsia="Google Sans Text" w:hAnsi="Google Sans Text"/>
          <w:color w:val="1f1f1f"/>
          <w:rtl w:val="0"/>
        </w:rPr>
        <w:t xml:space="preserve"> Technical, precise, professional. No fluff.</w:t>
      </w:r>
    </w:p>
    <w:p w:rsidR="00000000" w:rsidDel="00000000" w:rsidP="00000000" w:rsidRDefault="00000000" w:rsidRPr="00000000" w14:paraId="000000F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Format:</w:t>
      </w:r>
      <w:r w:rsidDel="00000000" w:rsidR="00000000" w:rsidRPr="00000000">
        <w:rPr>
          <w:rFonts w:ascii="Google Sans Text" w:cs="Google Sans Text" w:eastAsia="Google Sans Text" w:hAnsi="Google Sans Text"/>
          <w:color w:val="1f1f1f"/>
          <w:rtl w:val="0"/>
        </w:rPr>
        <w:t xml:space="preserve"> Use Markdown for code blocks. Provide tabular comparisons where helpful.</w:t>
      </w:r>
    </w:p>
    <w:p w:rsidR="00000000" w:rsidDel="00000000" w:rsidP="00000000" w:rsidRDefault="00000000" w:rsidRPr="00000000" w14:paraId="000000F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Safety:</w:t>
      </w:r>
      <w:r w:rsidDel="00000000" w:rsidR="00000000" w:rsidRPr="00000000">
        <w:rPr>
          <w:rFonts w:ascii="Google Sans Text" w:cs="Google Sans Text" w:eastAsia="Google Sans Text" w:hAnsi="Google Sans Text"/>
          <w:color w:val="1f1f1f"/>
          <w:rtl w:val="0"/>
        </w:rPr>
        <w:t xml:space="preserve"> Always warn about daily_budget limits (min/max) and Rate Limits.</w:t>
      </w:r>
    </w:p>
    <w:p w:rsidR="00000000" w:rsidDel="00000000" w:rsidP="00000000" w:rsidRDefault="00000000" w:rsidRPr="00000000" w14:paraId="000000F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Versioning:</w:t>
      </w:r>
      <w:r w:rsidDel="00000000" w:rsidR="00000000" w:rsidRPr="00000000">
        <w:rPr>
          <w:rFonts w:ascii="Google Sans Text" w:cs="Google Sans Text" w:eastAsia="Google Sans Text" w:hAnsi="Google Sans Text"/>
          <w:color w:val="1f1f1f"/>
          <w:rtl w:val="0"/>
        </w:rPr>
        <w:t xml:space="preserve"> All API calls must use /v24.0/ prefix.</w:t>
      </w:r>
    </w:p>
    <w:p w:rsidR="00000000" w:rsidDel="00000000" w:rsidP="00000000" w:rsidRDefault="00000000" w:rsidRPr="00000000" w14:paraId="000000F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Task</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(User's specific query will go here - e.g., "Create an N8N workflow to pause ads with high CPA.")</w:t>
      </w:r>
    </w:p>
    <w:p w:rsidR="00000000" w:rsidDel="00000000" w:rsidP="00000000" w:rsidRDefault="00000000" w:rsidRPr="00000000" w14:paraId="000000F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Sonuç</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rapor, Meta Marketing API'nin geniş ve karmaşık yapısını, N8N ve Google Sheets otomasyonları özelinde haritalandırmıştır. Kampanya hiyerarşisinden asenkron raporlama tekniklerine, görsel hash yönetiminden v24.0 ile gelen kısıtlamalara kadar her detay, teknik ekiplerin hatasız ve ölçeklenebilir iş akışları kurabilmesi için analiz edilmiştir. Sağlanan prompt, bu teknik birikimi bir yapay zeka modeline aktararak, geliştirme sürecini hızlandıracak nihai araçtır.</w:t>
      </w:r>
    </w:p>
    <w:p w:rsidR="00000000" w:rsidDel="00000000" w:rsidP="00000000" w:rsidRDefault="00000000" w:rsidRPr="00000000" w14:paraId="000000F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F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 Marketing API - Meta for Developers - Facebook, erişim tarihi Ocak 6, 2026, </w:t>
      </w:r>
      <w:hyperlink r:id="rId6">
        <w:r w:rsidDel="00000000" w:rsidR="00000000" w:rsidRPr="00000000">
          <w:rPr>
            <w:rFonts w:ascii="Google Sans" w:cs="Google Sans" w:eastAsia="Google Sans" w:hAnsi="Google Sans"/>
            <w:color w:val="0000ee"/>
            <w:sz w:val="24"/>
            <w:szCs w:val="24"/>
            <w:u w:val="single"/>
            <w:rtl w:val="0"/>
          </w:rPr>
          <w:t xml:space="preserve">https://developers.facebook.com/docs/marketing-api/overview/</w:t>
        </w:r>
      </w:hyperlink>
      <w:r w:rsidDel="00000000" w:rsidR="00000000" w:rsidRPr="00000000">
        <w:rPr>
          <w:rtl w:val="0"/>
        </w:rPr>
      </w:r>
    </w:p>
    <w:p w:rsidR="00000000" w:rsidDel="00000000" w:rsidP="00000000" w:rsidRDefault="00000000" w:rsidRPr="00000000" w14:paraId="000000F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Marketing API - Meta for Developers - Facebook, erişim tarihi Ocak 6, 2026, </w:t>
      </w:r>
      <w:hyperlink r:id="rId7">
        <w:r w:rsidDel="00000000" w:rsidR="00000000" w:rsidRPr="00000000">
          <w:rPr>
            <w:rFonts w:ascii="Google Sans" w:cs="Google Sans" w:eastAsia="Google Sans" w:hAnsi="Google Sans"/>
            <w:color w:val="0000ee"/>
            <w:sz w:val="24"/>
            <w:szCs w:val="24"/>
            <w:u w:val="single"/>
            <w:rtl w:val="0"/>
          </w:rPr>
          <w:t xml:space="preserve">https://developers.facebook.com/docs/marketing-api/</w:t>
        </w:r>
      </w:hyperlink>
      <w:r w:rsidDel="00000000" w:rsidR="00000000" w:rsidRPr="00000000">
        <w:rPr>
          <w:rtl w:val="0"/>
        </w:rPr>
      </w:r>
    </w:p>
    <w:p w:rsidR="00000000" w:rsidDel="00000000" w:rsidP="00000000" w:rsidRDefault="00000000" w:rsidRPr="00000000" w14:paraId="000000F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 Users - Business Management APIs - Meta for Developers, erişim tarihi Ocak 6, 2026, </w:t>
      </w:r>
      <w:hyperlink r:id="rId8">
        <w:r w:rsidDel="00000000" w:rsidR="00000000" w:rsidRPr="00000000">
          <w:rPr>
            <w:rFonts w:ascii="Google Sans" w:cs="Google Sans" w:eastAsia="Google Sans" w:hAnsi="Google Sans"/>
            <w:color w:val="0000ee"/>
            <w:sz w:val="24"/>
            <w:szCs w:val="24"/>
            <w:u w:val="single"/>
            <w:rtl w:val="0"/>
          </w:rPr>
          <w:t xml:space="preserve">https://developers.facebook.com/docs/business-management-apis/system-users/</w:t>
        </w:r>
      </w:hyperlink>
      <w:r w:rsidDel="00000000" w:rsidR="00000000" w:rsidRPr="00000000">
        <w:rPr>
          <w:rtl w:val="0"/>
        </w:rPr>
      </w:r>
    </w:p>
    <w:p w:rsidR="00000000" w:rsidDel="00000000" w:rsidP="00000000" w:rsidRDefault="00000000" w:rsidRPr="00000000" w14:paraId="000000F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Graph API v24.0 and Marketing API v24.0 - Meta for Developers, erişim tarihi Ocak 6, 2026, </w:t>
      </w:r>
      <w:hyperlink r:id="rId9">
        <w:r w:rsidDel="00000000" w:rsidR="00000000" w:rsidRPr="00000000">
          <w:rPr>
            <w:rFonts w:ascii="Google Sans" w:cs="Google Sans" w:eastAsia="Google Sans" w:hAnsi="Google Sans"/>
            <w:color w:val="0000ee"/>
            <w:sz w:val="24"/>
            <w:szCs w:val="24"/>
            <w:u w:val="single"/>
            <w:rtl w:val="0"/>
          </w:rPr>
          <w:t xml:space="preserve">https://developers.facebook.com/blog/post/2025/10/08/introducing-graph-api-v24-and-marketing-api-v24/</w:t>
        </w:r>
      </w:hyperlink>
      <w:r w:rsidDel="00000000" w:rsidR="00000000" w:rsidRPr="00000000">
        <w:rPr>
          <w:rtl w:val="0"/>
        </w:rPr>
      </w:r>
    </w:p>
    <w:p w:rsidR="00000000" w:rsidDel="00000000" w:rsidP="00000000" w:rsidRDefault="00000000" w:rsidRPr="00000000" w14:paraId="0000010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Call Ads - Marketing API - Meta for Developers, erişim tarihi Ocak 6, 2026, </w:t>
      </w:r>
      <w:hyperlink r:id="rId10">
        <w:r w:rsidDel="00000000" w:rsidR="00000000" w:rsidRPr="00000000">
          <w:rPr>
            <w:rFonts w:ascii="Google Sans" w:cs="Google Sans" w:eastAsia="Google Sans" w:hAnsi="Google Sans"/>
            <w:color w:val="0000ee"/>
            <w:sz w:val="24"/>
            <w:szCs w:val="24"/>
            <w:u w:val="single"/>
            <w:rtl w:val="0"/>
          </w:rPr>
          <w:t xml:space="preserve">https://developers.facebook.com/docs/marketing-api/call-ads/</w:t>
        </w:r>
      </w:hyperlink>
      <w:r w:rsidDel="00000000" w:rsidR="00000000" w:rsidRPr="00000000">
        <w:rPr>
          <w:rtl w:val="0"/>
        </w:rPr>
      </w:r>
    </w:p>
    <w:p w:rsidR="00000000" w:rsidDel="00000000" w:rsidP="00000000" w:rsidRDefault="00000000" w:rsidRPr="00000000" w14:paraId="0000010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Billing Events - Marketing API - Meta for Developers, erişim tarihi Ocak 6, 2026, </w:t>
      </w:r>
      <w:hyperlink r:id="rId11">
        <w:r w:rsidDel="00000000" w:rsidR="00000000" w:rsidRPr="00000000">
          <w:rPr>
            <w:rFonts w:ascii="Google Sans" w:cs="Google Sans" w:eastAsia="Google Sans" w:hAnsi="Google Sans"/>
            <w:color w:val="0000ee"/>
            <w:sz w:val="24"/>
            <w:szCs w:val="24"/>
            <w:u w:val="single"/>
            <w:rtl w:val="0"/>
          </w:rPr>
          <w:t xml:space="preserve">https://developers.facebook.com/docs/marketing-api/bidding/overview/billing-events/</w:t>
        </w:r>
      </w:hyperlink>
      <w:r w:rsidDel="00000000" w:rsidR="00000000" w:rsidRPr="00000000">
        <w:rPr>
          <w:rtl w:val="0"/>
        </w:rPr>
      </w:r>
    </w:p>
    <w:p w:rsidR="00000000" w:rsidDel="00000000" w:rsidP="00000000" w:rsidRDefault="00000000" w:rsidRPr="00000000" w14:paraId="0000010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Per Action Ads - Marketing API - Meta for Developers, erişim tarihi Ocak 6, 2026, </w:t>
      </w:r>
      <w:hyperlink r:id="rId12">
        <w:r w:rsidDel="00000000" w:rsidR="00000000" w:rsidRPr="00000000">
          <w:rPr>
            <w:rFonts w:ascii="Google Sans" w:cs="Google Sans" w:eastAsia="Google Sans" w:hAnsi="Google Sans"/>
            <w:color w:val="0000ee"/>
            <w:sz w:val="24"/>
            <w:szCs w:val="24"/>
            <w:u w:val="single"/>
            <w:rtl w:val="0"/>
          </w:rPr>
          <w:t xml:space="preserve">https://developers.facebook.com/docs/marketing-api/bidding/guides/cost-per-action-ads/</w:t>
        </w:r>
      </w:hyperlink>
      <w:r w:rsidDel="00000000" w:rsidR="00000000" w:rsidRPr="00000000">
        <w:rPr>
          <w:rtl w:val="0"/>
        </w:rPr>
      </w:r>
    </w:p>
    <w:p w:rsidR="00000000" w:rsidDel="00000000" w:rsidP="00000000" w:rsidRDefault="00000000" w:rsidRPr="00000000" w14:paraId="0000010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API Reference v24.0: Ad Creative - Meta for Developers, erişim tarihi Ocak 6, 2026, </w:t>
      </w:r>
      <w:hyperlink r:id="rId13">
        <w:r w:rsidDel="00000000" w:rsidR="00000000" w:rsidRPr="00000000">
          <w:rPr>
            <w:rFonts w:ascii="Google Sans" w:cs="Google Sans" w:eastAsia="Google Sans" w:hAnsi="Google Sans"/>
            <w:color w:val="0000ee"/>
            <w:sz w:val="24"/>
            <w:szCs w:val="24"/>
            <w:u w:val="single"/>
            <w:rtl w:val="0"/>
          </w:rPr>
          <w:t xml:space="preserve">https://developers.facebook.com/docs/marketing-api/reference/ad-creative/</w:t>
        </w:r>
      </w:hyperlink>
      <w:r w:rsidDel="00000000" w:rsidR="00000000" w:rsidRPr="00000000">
        <w:rPr>
          <w:rtl w:val="0"/>
        </w:rPr>
      </w:r>
    </w:p>
    <w:p w:rsidR="00000000" w:rsidDel="00000000" w:rsidP="00000000" w:rsidRDefault="00000000" w:rsidRPr="00000000" w14:paraId="0000010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Collection Ads - Marketing API - Meta for Developers, erişim tarihi Ocak 6, 2026, </w:t>
      </w:r>
      <w:hyperlink r:id="rId14">
        <w:r w:rsidDel="00000000" w:rsidR="00000000" w:rsidRPr="00000000">
          <w:rPr>
            <w:rFonts w:ascii="Google Sans" w:cs="Google Sans" w:eastAsia="Google Sans" w:hAnsi="Google Sans"/>
            <w:color w:val="0000ee"/>
            <w:sz w:val="24"/>
            <w:szCs w:val="24"/>
            <w:u w:val="single"/>
            <w:rtl w:val="0"/>
          </w:rPr>
          <w:t xml:space="preserve">https://developers.facebook.com/docs/marketing-api/creative/collection-ads/</w:t>
        </w:r>
      </w:hyperlink>
      <w:r w:rsidDel="00000000" w:rsidR="00000000" w:rsidRPr="00000000">
        <w:rPr>
          <w:rtl w:val="0"/>
        </w:rPr>
      </w:r>
    </w:p>
    <w:p w:rsidR="00000000" w:rsidDel="00000000" w:rsidP="00000000" w:rsidRDefault="00000000" w:rsidRPr="00000000" w14:paraId="0000010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Marketing API Rate Limiting - Meta for Developers - Facebook, erişim tarihi Ocak 6, 2026, </w:t>
      </w:r>
      <w:hyperlink r:id="rId15">
        <w:r w:rsidDel="00000000" w:rsidR="00000000" w:rsidRPr="00000000">
          <w:rPr>
            <w:rFonts w:ascii="Google Sans" w:cs="Google Sans" w:eastAsia="Google Sans" w:hAnsi="Google Sans"/>
            <w:color w:val="0000ee"/>
            <w:sz w:val="24"/>
            <w:szCs w:val="24"/>
            <w:u w:val="single"/>
            <w:rtl w:val="0"/>
          </w:rPr>
          <w:t xml:space="preserve">https://developers.facebook.com/docs/marketing-api/overview/rate-limiting/</w:t>
        </w:r>
      </w:hyperlink>
      <w:r w:rsidDel="00000000" w:rsidR="00000000" w:rsidRPr="00000000">
        <w:rPr>
          <w:rtl w:val="0"/>
        </w:rPr>
      </w:r>
    </w:p>
    <w:p w:rsidR="00000000" w:rsidDel="00000000" w:rsidP="00000000" w:rsidRDefault="00000000" w:rsidRPr="00000000" w14:paraId="0000010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File Custom Audiences - Marketing API - Meta for Developers, erişim tarihi Ocak 6, 2026, </w:t>
      </w:r>
      <w:hyperlink r:id="rId16">
        <w:r w:rsidDel="00000000" w:rsidR="00000000" w:rsidRPr="00000000">
          <w:rPr>
            <w:rFonts w:ascii="Google Sans" w:cs="Google Sans" w:eastAsia="Google Sans" w:hAnsi="Google Sans"/>
            <w:color w:val="0000ee"/>
            <w:sz w:val="24"/>
            <w:szCs w:val="24"/>
            <w:u w:val="single"/>
            <w:rtl w:val="0"/>
          </w:rPr>
          <w:t xml:space="preserve">https://developers.facebook.com/docs/marketing-api/audiences/guides/custom-audiences/</w:t>
        </w:r>
      </w:hyperlink>
      <w:r w:rsidDel="00000000" w:rsidR="00000000" w:rsidRPr="00000000">
        <w:rPr>
          <w:rtl w:val="0"/>
        </w:rPr>
      </w:r>
    </w:p>
    <w:p w:rsidR="00000000" w:rsidDel="00000000" w:rsidP="00000000" w:rsidRDefault="00000000" w:rsidRPr="00000000" w14:paraId="0000010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Insights API - Marketing API - Meta for Developers - Facebook, erişim tarihi Ocak 6, 2026, </w:t>
      </w:r>
      <w:hyperlink r:id="rId17">
        <w:r w:rsidDel="00000000" w:rsidR="00000000" w:rsidRPr="00000000">
          <w:rPr>
            <w:rFonts w:ascii="Google Sans" w:cs="Google Sans" w:eastAsia="Google Sans" w:hAnsi="Google Sans"/>
            <w:color w:val="0000ee"/>
            <w:sz w:val="24"/>
            <w:szCs w:val="24"/>
            <w:u w:val="single"/>
            <w:rtl w:val="0"/>
          </w:rPr>
          <w:t xml:space="preserve">https://developers.facebook.com/docs/marketing-api/insights/</w:t>
        </w:r>
      </w:hyperlink>
      <w:r w:rsidDel="00000000" w:rsidR="00000000" w:rsidRPr="00000000">
        <w:rPr>
          <w:rtl w:val="0"/>
        </w:rPr>
      </w:r>
    </w:p>
    <w:p w:rsidR="00000000" w:rsidDel="00000000" w:rsidP="00000000" w:rsidRDefault="00000000" w:rsidRPr="00000000" w14:paraId="0000010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Limits &amp; Best Practices - Marketing API - Meta for Developers, erişim tarihi Ocak 6, 2026, </w:t>
      </w:r>
      <w:hyperlink r:id="rId18">
        <w:r w:rsidDel="00000000" w:rsidR="00000000" w:rsidRPr="00000000">
          <w:rPr>
            <w:rFonts w:ascii="Google Sans" w:cs="Google Sans" w:eastAsia="Google Sans" w:hAnsi="Google Sans"/>
            <w:color w:val="0000ee"/>
            <w:sz w:val="24"/>
            <w:szCs w:val="24"/>
            <w:u w:val="single"/>
            <w:rtl w:val="0"/>
          </w:rPr>
          <w:t xml:space="preserve">https://developers.facebook.com/docs/marketing-api/insights/best-practices/</w:t>
        </w:r>
      </w:hyperlink>
      <w:r w:rsidDel="00000000" w:rsidR="00000000" w:rsidRPr="00000000">
        <w:rPr>
          <w:rtl w:val="0"/>
        </w:rPr>
      </w:r>
    </w:p>
    <w:p w:rsidR="00000000" w:rsidDel="00000000" w:rsidP="00000000" w:rsidRDefault="00000000" w:rsidRPr="00000000" w14:paraId="0000010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 Rules Engine - Marketing API - Meta for Developers - Facebook, erişim tarihi Ocak 6, 2026, </w:t>
      </w:r>
      <w:hyperlink r:id="rId19">
        <w:r w:rsidDel="00000000" w:rsidR="00000000" w:rsidRPr="00000000">
          <w:rPr>
            <w:rFonts w:ascii="Google Sans" w:cs="Google Sans" w:eastAsia="Google Sans" w:hAnsi="Google Sans"/>
            <w:color w:val="0000ee"/>
            <w:sz w:val="24"/>
            <w:szCs w:val="24"/>
            <w:u w:val="single"/>
            <w:rtl w:val="0"/>
          </w:rPr>
          <w:t xml:space="preserve">https://developers.facebook.com/docs/marketing-api/ad-rules/</w:t>
        </w:r>
      </w:hyperlink>
      <w:r w:rsidDel="00000000" w:rsidR="00000000" w:rsidRPr="00000000">
        <w:rPr>
          <w:rtl w:val="0"/>
        </w:rPr>
      </w:r>
    </w:p>
    <w:p w:rsidR="00000000" w:rsidDel="00000000" w:rsidP="00000000" w:rsidRDefault="00000000" w:rsidRPr="00000000" w14:paraId="0000010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 Lists API - Marketing API - Meta for Developers - Facebook, erişim tarihi Ocak 6, 2026, </w:t>
      </w:r>
      <w:hyperlink r:id="rId20">
        <w:r w:rsidDel="00000000" w:rsidR="00000000" w:rsidRPr="00000000">
          <w:rPr>
            <w:rFonts w:ascii="Google Sans" w:cs="Google Sans" w:eastAsia="Google Sans" w:hAnsi="Google Sans"/>
            <w:color w:val="0000ee"/>
            <w:sz w:val="24"/>
            <w:szCs w:val="24"/>
            <w:u w:val="single"/>
            <w:rtl w:val="0"/>
          </w:rPr>
          <w:t xml:space="preserve">https://developers.facebook.com/docs/marketing-api/brand-safety-and-suitability/block-list/</w:t>
        </w:r>
      </w:hyperlink>
      <w:r w:rsidDel="00000000" w:rsidR="00000000" w:rsidRPr="00000000">
        <w:rPr>
          <w:rtl w:val="0"/>
        </w:rPr>
      </w:r>
    </w:p>
    <w:p w:rsidR="00000000" w:rsidDel="00000000" w:rsidP="00000000" w:rsidRDefault="00000000" w:rsidRPr="00000000" w14:paraId="0000010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Error Codes - Marketing API - Meta for Developers, erişim tarihi Ocak 6, 2026, </w:t>
      </w:r>
      <w:hyperlink r:id="rId21">
        <w:r w:rsidDel="00000000" w:rsidR="00000000" w:rsidRPr="00000000">
          <w:rPr>
            <w:rFonts w:ascii="Google Sans" w:cs="Google Sans" w:eastAsia="Google Sans" w:hAnsi="Google Sans"/>
            <w:color w:val="0000ee"/>
            <w:sz w:val="24"/>
            <w:szCs w:val="24"/>
            <w:u w:val="single"/>
            <w:rtl w:val="0"/>
          </w:rPr>
          <w:t xml:space="preserve">https://developers.facebook.com/docs/marketing-api/error-reference/</w:t>
        </w:r>
      </w:hyperlink>
      <w:r w:rsidDel="00000000" w:rsidR="00000000" w:rsidRPr="00000000">
        <w:rPr>
          <w:rtl w:val="0"/>
        </w:rPr>
      </w:r>
    </w:p>
    <w:p w:rsidR="00000000" w:rsidDel="00000000" w:rsidP="00000000" w:rsidRDefault="00000000" w:rsidRPr="00000000" w14:paraId="0000010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Facebook (Meta) Error Codes - Elevar, erişim tarihi Ocak 6, 2026, </w:t>
      </w:r>
      <w:hyperlink r:id="rId22">
        <w:r w:rsidDel="00000000" w:rsidR="00000000" w:rsidRPr="00000000">
          <w:rPr>
            <w:rFonts w:ascii="Google Sans" w:cs="Google Sans" w:eastAsia="Google Sans" w:hAnsi="Google Sans"/>
            <w:color w:val="0000ee"/>
            <w:sz w:val="24"/>
            <w:szCs w:val="24"/>
            <w:u w:val="single"/>
            <w:rtl w:val="0"/>
          </w:rPr>
          <w:t xml:space="preserve">https://docs.getelevar.com/docs/facebook-meta-error-codes</w:t>
        </w:r>
      </w:hyperlink>
      <w:r w:rsidDel="00000000" w:rsidR="00000000" w:rsidRPr="00000000">
        <w:rPr>
          <w:rtl w:val="0"/>
        </w:rPr>
      </w:r>
    </w:p>
    <w:p w:rsidR="00000000" w:rsidDel="00000000" w:rsidP="00000000" w:rsidRDefault="00000000" w:rsidRPr="00000000" w14:paraId="0000010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Facebook Launches Graph API v24.0 and Marketing API v24.0 for Developers, erişim tarihi Ocak 6, 2026, </w:t>
      </w:r>
      <w:hyperlink r:id="rId23">
        <w:r w:rsidDel="00000000" w:rsidR="00000000" w:rsidRPr="00000000">
          <w:rPr>
            <w:rFonts w:ascii="Google Sans" w:cs="Google Sans" w:eastAsia="Google Sans" w:hAnsi="Google Sans"/>
            <w:color w:val="0000ee"/>
            <w:sz w:val="24"/>
            <w:szCs w:val="24"/>
            <w:u w:val="single"/>
            <w:rtl w:val="0"/>
          </w:rPr>
          <w:t xml:space="preserve">https://uamaster.net/facebook-launches-graph-api-v24-0-and-marketing-api-v24-0-for-developers/</w:t>
        </w:r>
      </w:hyperlink>
      <w:r w:rsidDel="00000000" w:rsidR="00000000" w:rsidRPr="00000000">
        <w:rPr>
          <w:rtl w:val="0"/>
        </w:rPr>
      </w:r>
    </w:p>
    <w:p w:rsidR="00000000" w:rsidDel="00000000" w:rsidP="00000000" w:rsidRDefault="00000000" w:rsidRPr="00000000" w14:paraId="0000010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Batch requests in Graph API - Meta for Developers, erişim tarihi Ocak 6, 2026, </w:t>
      </w:r>
      <w:hyperlink r:id="rId24">
        <w:r w:rsidDel="00000000" w:rsidR="00000000" w:rsidRPr="00000000">
          <w:rPr>
            <w:rFonts w:ascii="Google Sans" w:cs="Google Sans" w:eastAsia="Google Sans" w:hAnsi="Google Sans"/>
            <w:color w:val="0000ee"/>
            <w:sz w:val="24"/>
            <w:szCs w:val="24"/>
            <w:u w:val="single"/>
            <w:rtl w:val="0"/>
          </w:rPr>
          <w:t xml:space="preserve">https://developers.facebook.com/blog/post/2011/03/17/batch-requests-in-graph-api/</w:t>
        </w:r>
      </w:hyperlink>
      <w:r w:rsidDel="00000000" w:rsidR="00000000" w:rsidRPr="00000000">
        <w:rPr>
          <w:rtl w:val="0"/>
        </w:rPr>
      </w:r>
    </w:p>
    <w:p w:rsidR="00000000" w:rsidDel="00000000" w:rsidP="00000000" w:rsidRDefault="00000000" w:rsidRPr="00000000" w14:paraId="0000010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Batch Requests - Graph API - Meta for Developers, erişim tarihi Ocak 6, 2026, </w:t>
      </w:r>
      <w:hyperlink r:id="rId25">
        <w:r w:rsidDel="00000000" w:rsidR="00000000" w:rsidRPr="00000000">
          <w:rPr>
            <w:rFonts w:ascii="Google Sans" w:cs="Google Sans" w:eastAsia="Google Sans" w:hAnsi="Google Sans"/>
            <w:color w:val="0000ee"/>
            <w:sz w:val="24"/>
            <w:szCs w:val="24"/>
            <w:u w:val="single"/>
            <w:rtl w:val="0"/>
          </w:rPr>
          <w:t xml:space="preserve">https://developers.facebook.com/docs/graph-api/batch-requests/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evelopers.facebook.com/docs/marketing-api/brand-safety-and-suitability/block-list/" TargetMode="External"/><Relationship Id="rId22" Type="http://schemas.openxmlformats.org/officeDocument/2006/relationships/hyperlink" Target="https://docs.getelevar.com/docs/facebook-meta-error-codes" TargetMode="External"/><Relationship Id="rId21" Type="http://schemas.openxmlformats.org/officeDocument/2006/relationships/hyperlink" Target="https://developers.facebook.com/docs/marketing-api/error-reference/" TargetMode="External"/><Relationship Id="rId24" Type="http://schemas.openxmlformats.org/officeDocument/2006/relationships/hyperlink" Target="https://developers.facebook.com/blog/post/2011/03/17/batch-requests-in-graph-api/" TargetMode="External"/><Relationship Id="rId23" Type="http://schemas.openxmlformats.org/officeDocument/2006/relationships/hyperlink" Target="https://uamaster.net/facebook-launches-graph-api-v24-0-and-marketing-api-v24-0-for-developer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s.facebook.com/blog/post/2025/10/08/introducing-graph-api-v24-and-marketing-api-v24/" TargetMode="External"/><Relationship Id="rId25" Type="http://schemas.openxmlformats.org/officeDocument/2006/relationships/hyperlink" Target="https://developers.facebook.com/docs/graph-api/batch-requests/" TargetMode="External"/><Relationship Id="rId5" Type="http://schemas.openxmlformats.org/officeDocument/2006/relationships/styles" Target="styles.xml"/><Relationship Id="rId6" Type="http://schemas.openxmlformats.org/officeDocument/2006/relationships/hyperlink" Target="https://developers.facebook.com/docs/marketing-api/overview/" TargetMode="External"/><Relationship Id="rId7" Type="http://schemas.openxmlformats.org/officeDocument/2006/relationships/hyperlink" Target="https://developers.facebook.com/docs/marketing-api/" TargetMode="External"/><Relationship Id="rId8" Type="http://schemas.openxmlformats.org/officeDocument/2006/relationships/hyperlink" Target="https://developers.facebook.com/docs/business-management-apis/system-users/" TargetMode="External"/><Relationship Id="rId11" Type="http://schemas.openxmlformats.org/officeDocument/2006/relationships/hyperlink" Target="https://developers.facebook.com/docs/marketing-api/bidding/overview/billing-events/" TargetMode="External"/><Relationship Id="rId10" Type="http://schemas.openxmlformats.org/officeDocument/2006/relationships/hyperlink" Target="https://developers.facebook.com/docs/marketing-api/call-ads/" TargetMode="External"/><Relationship Id="rId13" Type="http://schemas.openxmlformats.org/officeDocument/2006/relationships/hyperlink" Target="https://developers.facebook.com/docs/marketing-api/reference/ad-creative/" TargetMode="External"/><Relationship Id="rId12" Type="http://schemas.openxmlformats.org/officeDocument/2006/relationships/hyperlink" Target="https://developers.facebook.com/docs/marketing-api/bidding/guides/cost-per-action-ads/" TargetMode="External"/><Relationship Id="rId15" Type="http://schemas.openxmlformats.org/officeDocument/2006/relationships/hyperlink" Target="https://developers.facebook.com/docs/marketing-api/overview/rate-limiting/" TargetMode="External"/><Relationship Id="rId14" Type="http://schemas.openxmlformats.org/officeDocument/2006/relationships/hyperlink" Target="https://developers.facebook.com/docs/marketing-api/creative/collection-ads/" TargetMode="External"/><Relationship Id="rId17" Type="http://schemas.openxmlformats.org/officeDocument/2006/relationships/hyperlink" Target="https://developers.facebook.com/docs/marketing-api/insights/" TargetMode="External"/><Relationship Id="rId16" Type="http://schemas.openxmlformats.org/officeDocument/2006/relationships/hyperlink" Target="https://developers.facebook.com/docs/marketing-api/audiences/guides/custom-audiences/" TargetMode="External"/><Relationship Id="rId19" Type="http://schemas.openxmlformats.org/officeDocument/2006/relationships/hyperlink" Target="https://developers.facebook.com/docs/marketing-api/ad-rules/" TargetMode="External"/><Relationship Id="rId18" Type="http://schemas.openxmlformats.org/officeDocument/2006/relationships/hyperlink" Target="https://developers.facebook.com/docs/marketing-api/insights/best-practic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